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7F7" w:rsidRPr="00B417F7" w:rsidRDefault="00B417F7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НАЧАЛЬНИКИ УПРАВЛІНЬ ТА ВІДДІЛІВ ВІННИЦЬКОГО ОБЛАСНОГО ЦЕНТРУ ЗАЙНЯТОСТІ</w:t>
      </w:r>
    </w:p>
    <w:p w:rsidR="00B417F7" w:rsidRDefault="00B417F7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08E9" w:rsidRPr="00A824B9" w:rsidRDefault="00A824B9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РЕАЛІЗАЦІЇ ПОЛІТИКИ ЗАЙНЯТОСТІ</w:t>
      </w:r>
    </w:p>
    <w:p w:rsidR="00A824B9" w:rsidRDefault="00A824B9" w:rsidP="00A824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управління: </w:t>
      </w: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БАРТИШ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Володимирівна</w:t>
      </w:r>
    </w:p>
    <w:p w:rsidR="00A824B9" w:rsidRDefault="00A824B9" w:rsidP="00A824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управління: </w:t>
      </w: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ПОГИБАЙЛО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Алла Михайлівна</w:t>
      </w:r>
    </w:p>
    <w:p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сприяння зайнятості: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Анатоліївна</w:t>
      </w:r>
    </w:p>
    <w:p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активних програм зайнятості: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Василівна</w:t>
      </w:r>
    </w:p>
    <w:p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proofErr w:type="spellStart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рекрутингу</w:t>
      </w:r>
      <w:proofErr w:type="spellEnd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КАНІКОВСЬКА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Борисівна</w:t>
      </w:r>
    </w:p>
    <w:p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ФІНАНСОВО-АНАЛІТИЧНЕ УПРАВЛІННЯ</w:t>
      </w:r>
    </w:p>
    <w:p w:rsidR="00FC41F9" w:rsidRDefault="00FC41F9" w:rsidP="00FC41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МАЛЬЧЕНКО 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Олександр Григорович</w:t>
      </w:r>
    </w:p>
    <w:p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Фінансовий відділ: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КУЦУРУК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 Іванович</w:t>
      </w:r>
    </w:p>
    <w:p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аналітики та статистики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83145" w:rsidRPr="00D8314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ЗАХАРЧУК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Станіславівна</w:t>
      </w:r>
    </w:p>
    <w:p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ПРАВЛІННЯ МАТЕРІАЛЬНО-ТЕХНІЧНОГО ЗАБЕЗПЕЧЕННЯ ТА ЗАКУПІВЕЛЬ</w:t>
      </w:r>
    </w:p>
    <w:p w:rsidR="00FC41F9" w:rsidRDefault="00FC41F9" w:rsidP="00FC41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– заступник директора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ОЛІЙНИК 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Анатолій Дмитрович</w:t>
      </w:r>
    </w:p>
    <w:p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матеріально-технічного</w:t>
      </w:r>
      <w:bookmarkStart w:id="0" w:name="_GoBack"/>
      <w:bookmarkEnd w:id="0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забезпечення: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</w:t>
      </w:r>
      <w:r w:rsidR="003D3ADE" w:rsidRPr="003D3AD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КАРАСЮК</w:t>
      </w:r>
      <w:r w:rsidR="003D3ADE">
        <w:rPr>
          <w:rFonts w:ascii="Times New Roman" w:hAnsi="Times New Roman" w:cs="Times New Roman"/>
          <w:sz w:val="28"/>
          <w:szCs w:val="28"/>
          <w:lang w:val="uk-UA"/>
        </w:rPr>
        <w:t xml:space="preserve"> Андрій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ADE">
        <w:rPr>
          <w:rFonts w:ascii="Times New Roman" w:hAnsi="Times New Roman" w:cs="Times New Roman"/>
          <w:sz w:val="28"/>
          <w:szCs w:val="28"/>
          <w:lang w:val="uk-UA"/>
        </w:rPr>
        <w:t>Валерійович</w:t>
      </w:r>
    </w:p>
    <w:p w:rsidR="00FC41F9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організації </w:t>
      </w:r>
      <w:proofErr w:type="spellStart"/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начальник відділу 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ЛІСОВСЬКА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Володимирівна</w:t>
      </w:r>
    </w:p>
    <w:p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бухгалтерського обліку: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– головний бухгалтер 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ОГОРОДНИК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Валеріївна</w:t>
      </w:r>
    </w:p>
    <w:p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Юридичний відділ: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БАЖЕНОВА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Миколаївна</w:t>
      </w:r>
    </w:p>
    <w:p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по роботі з персоналом: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ДРИЖУК </w:t>
      </w:r>
      <w:r>
        <w:rPr>
          <w:rFonts w:ascii="Times New Roman" w:hAnsi="Times New Roman" w:cs="Times New Roman"/>
          <w:sz w:val="28"/>
          <w:szCs w:val="28"/>
          <w:lang w:val="uk-UA"/>
        </w:rPr>
        <w:t>Галина Валентинівна</w:t>
      </w:r>
    </w:p>
    <w:p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організаційно-інформаційної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СУСОЛ </w:t>
      </w:r>
      <w:r>
        <w:rPr>
          <w:rFonts w:ascii="Times New Roman" w:hAnsi="Times New Roman" w:cs="Times New Roman"/>
          <w:sz w:val="28"/>
          <w:szCs w:val="28"/>
          <w:lang w:val="uk-UA"/>
        </w:rPr>
        <w:t>Віта Вікторівна</w:t>
      </w:r>
    </w:p>
    <w:p w:rsidR="00B417F7" w:rsidRPr="00FC41F9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211A04"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інформаційних технологій:</w:t>
      </w:r>
      <w:r w:rsidR="00211A04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211A04"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БАГЛАЙ</w:t>
      </w:r>
      <w:r w:rsidR="00211A04">
        <w:rPr>
          <w:rFonts w:ascii="Times New Roman" w:hAnsi="Times New Roman" w:cs="Times New Roman"/>
          <w:sz w:val="28"/>
          <w:szCs w:val="28"/>
          <w:lang w:val="uk-UA"/>
        </w:rPr>
        <w:t xml:space="preserve"> Віталій Леонідович</w:t>
      </w:r>
    </w:p>
    <w:sectPr w:rsidR="00B417F7" w:rsidRPr="00FC41F9" w:rsidSect="00B41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B9"/>
    <w:rsid w:val="00211A04"/>
    <w:rsid w:val="003D3ADE"/>
    <w:rsid w:val="00A824B9"/>
    <w:rsid w:val="00B417F7"/>
    <w:rsid w:val="00CD08E9"/>
    <w:rsid w:val="00D83145"/>
    <w:rsid w:val="00EB5284"/>
    <w:rsid w:val="00F82F15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C68A"/>
  <w15:chartTrackingRefBased/>
  <w15:docId w15:val="{CE1C1BB8-C8B1-4239-BF17-E7331F0C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2023-03-28T05:57:00Z</dcterms:created>
  <dcterms:modified xsi:type="dcterms:W3CDTF">2023-03-29T11:21:00Z</dcterms:modified>
</cp:coreProperties>
</file>