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A2" w:rsidRPr="00C70B45" w:rsidRDefault="008307A2" w:rsidP="008307A2">
      <w:pPr>
        <w:spacing w:line="240" w:lineRule="auto"/>
        <w:ind w:left="5664"/>
        <w:contextualSpacing/>
        <w:rPr>
          <w:rFonts w:ascii="Verdana" w:hAnsi="Verdana" w:cs="Times New Roman"/>
          <w:sz w:val="20"/>
          <w:szCs w:val="20"/>
          <w:lang w:val="uk-UA"/>
        </w:rPr>
      </w:pPr>
      <w:bookmarkStart w:id="0" w:name="_GoBack"/>
      <w:bookmarkEnd w:id="0"/>
      <w:r w:rsidRPr="00C70B45">
        <w:rPr>
          <w:rFonts w:ascii="Verdana" w:hAnsi="Verdana" w:cs="Times New Roman"/>
          <w:sz w:val="20"/>
          <w:szCs w:val="20"/>
          <w:lang w:val="uk-UA"/>
        </w:rPr>
        <w:t>Додаток 7</w:t>
      </w:r>
    </w:p>
    <w:p w:rsidR="008307A2" w:rsidRPr="00C70B45" w:rsidRDefault="008307A2" w:rsidP="008307A2">
      <w:pPr>
        <w:spacing w:line="240" w:lineRule="auto"/>
        <w:ind w:left="5670"/>
        <w:contextualSpacing/>
        <w:rPr>
          <w:rFonts w:ascii="Verdana" w:hAnsi="Verdana" w:cs="Times New Roman"/>
          <w:sz w:val="20"/>
          <w:szCs w:val="20"/>
          <w:lang w:val="uk-UA"/>
        </w:rPr>
      </w:pPr>
      <w:r w:rsidRPr="00C70B45">
        <w:rPr>
          <w:rFonts w:ascii="Verdana" w:hAnsi="Verdana" w:cs="Times New Roman"/>
          <w:sz w:val="20"/>
          <w:szCs w:val="20"/>
          <w:lang w:val="uk-UA"/>
        </w:rPr>
        <w:t xml:space="preserve">до наказу </w:t>
      </w:r>
      <w:r w:rsidR="00602A56" w:rsidRPr="00C70B45">
        <w:rPr>
          <w:rFonts w:ascii="Verdana" w:hAnsi="Verdana" w:cs="Times New Roman"/>
          <w:sz w:val="20"/>
          <w:szCs w:val="20"/>
          <w:lang w:val="uk-UA"/>
        </w:rPr>
        <w:t>Вінницького обласного</w:t>
      </w:r>
      <w:r w:rsidRPr="00C70B45">
        <w:rPr>
          <w:rFonts w:ascii="Verdana" w:hAnsi="Verdana" w:cs="Times New Roman"/>
          <w:sz w:val="20"/>
          <w:szCs w:val="20"/>
          <w:lang w:val="uk-UA"/>
        </w:rPr>
        <w:t xml:space="preserve"> центру зайнятості</w:t>
      </w:r>
    </w:p>
    <w:p w:rsidR="00B510B0" w:rsidRPr="00C70B45" w:rsidRDefault="006347F1" w:rsidP="008307A2">
      <w:pPr>
        <w:spacing w:line="240" w:lineRule="auto"/>
        <w:ind w:left="5670"/>
        <w:contextualSpacing/>
        <w:rPr>
          <w:rFonts w:ascii="Verdana" w:hAnsi="Verdana" w:cs="Times New Roman"/>
          <w:bCs/>
          <w:sz w:val="20"/>
          <w:szCs w:val="20"/>
          <w:lang w:val="uk-UA"/>
        </w:rPr>
      </w:pPr>
      <w:r w:rsidRPr="00C70B45">
        <w:rPr>
          <w:rFonts w:ascii="Verdana" w:hAnsi="Verdana" w:cs="Times New Roman"/>
          <w:bCs/>
          <w:sz w:val="20"/>
          <w:szCs w:val="20"/>
          <w:lang w:val="uk-UA"/>
        </w:rPr>
        <w:t>від 1</w:t>
      </w:r>
      <w:r w:rsidR="008967A1" w:rsidRPr="00C70B45">
        <w:rPr>
          <w:rFonts w:ascii="Verdana" w:hAnsi="Verdana" w:cs="Times New Roman"/>
          <w:bCs/>
          <w:sz w:val="20"/>
          <w:szCs w:val="20"/>
          <w:lang w:val="uk-UA"/>
        </w:rPr>
        <w:t>8</w:t>
      </w:r>
      <w:r w:rsidRPr="00C70B45">
        <w:rPr>
          <w:rFonts w:ascii="Verdana" w:hAnsi="Verdana" w:cs="Times New Roman"/>
          <w:bCs/>
          <w:sz w:val="20"/>
          <w:szCs w:val="20"/>
          <w:lang w:val="uk-UA"/>
        </w:rPr>
        <w:t>.11.2022</w:t>
      </w:r>
      <w:r w:rsidR="00B510B0" w:rsidRPr="00C70B45">
        <w:rPr>
          <w:rFonts w:ascii="Verdana" w:hAnsi="Verdana" w:cs="Times New Roman"/>
          <w:bCs/>
          <w:sz w:val="20"/>
          <w:szCs w:val="20"/>
          <w:lang w:val="uk-UA"/>
        </w:rPr>
        <w:t xml:space="preserve"> № </w:t>
      </w:r>
      <w:r w:rsidR="00453D59">
        <w:rPr>
          <w:rFonts w:ascii="Verdana" w:hAnsi="Verdana" w:cs="Times New Roman"/>
          <w:bCs/>
          <w:sz w:val="20"/>
          <w:szCs w:val="20"/>
          <w:lang w:val="uk-UA"/>
        </w:rPr>
        <w:t>258</w:t>
      </w:r>
    </w:p>
    <w:p w:rsidR="00B510B0" w:rsidRPr="00C70B45" w:rsidRDefault="00B510B0" w:rsidP="00B510B0">
      <w:pPr>
        <w:spacing w:line="240" w:lineRule="auto"/>
        <w:contextualSpacing/>
        <w:jc w:val="both"/>
        <w:rPr>
          <w:rFonts w:ascii="Verdana" w:hAnsi="Verdana" w:cs="Times New Roman"/>
          <w:b/>
          <w:bCs/>
          <w:sz w:val="20"/>
          <w:szCs w:val="20"/>
          <w:lang w:val="uk-UA"/>
        </w:rPr>
      </w:pPr>
    </w:p>
    <w:p w:rsidR="0035075C" w:rsidRPr="00C70B45" w:rsidRDefault="00E80F7C" w:rsidP="0035075C">
      <w:pPr>
        <w:spacing w:line="240" w:lineRule="auto"/>
        <w:contextualSpacing/>
        <w:jc w:val="center"/>
        <w:rPr>
          <w:rFonts w:ascii="Verdana" w:hAnsi="Verdana" w:cs="Times New Roman"/>
          <w:sz w:val="20"/>
          <w:szCs w:val="20"/>
          <w:lang w:val="uk-UA"/>
        </w:rPr>
      </w:pPr>
      <w:r w:rsidRPr="00C70B45">
        <w:rPr>
          <w:rFonts w:ascii="Verdana" w:hAnsi="Verdana" w:cs="Times New Roman"/>
          <w:sz w:val="20"/>
          <w:szCs w:val="20"/>
          <w:lang w:val="uk-UA"/>
        </w:rPr>
        <w:t>І</w:t>
      </w:r>
      <w:r w:rsidR="0035075C" w:rsidRPr="00C70B45">
        <w:rPr>
          <w:rFonts w:ascii="Verdana" w:hAnsi="Verdana" w:cs="Times New Roman"/>
          <w:sz w:val="20"/>
          <w:szCs w:val="20"/>
          <w:lang w:val="uk-UA"/>
        </w:rPr>
        <w:t>нформаційна картка</w:t>
      </w:r>
    </w:p>
    <w:p w:rsidR="0035075C" w:rsidRPr="00C70B45" w:rsidRDefault="0035075C" w:rsidP="0035075C">
      <w:pPr>
        <w:spacing w:line="240" w:lineRule="auto"/>
        <w:contextualSpacing/>
        <w:jc w:val="center"/>
        <w:rPr>
          <w:rFonts w:ascii="Verdana" w:hAnsi="Verdana" w:cs="Times New Roman"/>
          <w:sz w:val="20"/>
          <w:szCs w:val="20"/>
          <w:lang w:val="uk-UA"/>
        </w:rPr>
      </w:pPr>
      <w:r w:rsidRPr="00C70B45">
        <w:rPr>
          <w:rFonts w:ascii="Verdana" w:hAnsi="Verdana" w:cs="Times New Roman"/>
          <w:sz w:val="20"/>
          <w:szCs w:val="20"/>
          <w:lang w:val="uk-UA"/>
        </w:rPr>
        <w:t>адміністративної послуги з</w:t>
      </w:r>
      <w:r w:rsidR="0001577D" w:rsidRPr="00C70B45">
        <w:rPr>
          <w:rFonts w:ascii="Verdana" w:hAnsi="Verdana" w:cs="Times New Roman"/>
          <w:sz w:val="20"/>
          <w:szCs w:val="20"/>
          <w:lang w:val="uk-UA"/>
        </w:rPr>
        <w:t>і</w:t>
      </w:r>
      <w:r w:rsidRPr="00C70B45">
        <w:rPr>
          <w:rFonts w:ascii="Verdana" w:hAnsi="Verdana" w:cs="Times New Roman"/>
          <w:sz w:val="20"/>
          <w:szCs w:val="20"/>
          <w:lang w:val="uk-UA"/>
        </w:rPr>
        <w:t xml:space="preserve"> </w:t>
      </w:r>
      <w:r w:rsidR="0001577D" w:rsidRPr="00C70B45">
        <w:rPr>
          <w:rFonts w:ascii="Verdana" w:hAnsi="Verdana" w:cs="Times New Roman"/>
          <w:sz w:val="20"/>
          <w:szCs w:val="20"/>
          <w:lang w:val="uk-UA"/>
        </w:rPr>
        <w:t>скасування</w:t>
      </w:r>
      <w:r w:rsidRPr="00C70B45">
        <w:rPr>
          <w:rFonts w:ascii="Verdana" w:hAnsi="Verdana" w:cs="Times New Roman"/>
          <w:sz w:val="20"/>
          <w:szCs w:val="20"/>
          <w:lang w:val="uk-UA"/>
        </w:rPr>
        <w:t xml:space="preserve"> дозволу на застосування праці іноземців та осіб без громадянства</w:t>
      </w:r>
    </w:p>
    <w:p w:rsidR="0035075C" w:rsidRPr="00C70B45" w:rsidRDefault="0035075C" w:rsidP="0035075C">
      <w:pPr>
        <w:spacing w:line="240" w:lineRule="auto"/>
        <w:contextualSpacing/>
        <w:jc w:val="both"/>
        <w:rPr>
          <w:rFonts w:ascii="Verdana" w:hAnsi="Verdana" w:cs="Times New Roman"/>
          <w:sz w:val="20"/>
          <w:szCs w:val="20"/>
          <w:lang w:val="uk-UA"/>
        </w:rPr>
      </w:pPr>
    </w:p>
    <w:p w:rsidR="0035075C" w:rsidRPr="00C70B45" w:rsidRDefault="0035075C" w:rsidP="0035075C">
      <w:pPr>
        <w:spacing w:line="240" w:lineRule="auto"/>
        <w:contextualSpacing/>
        <w:jc w:val="center"/>
        <w:rPr>
          <w:rFonts w:ascii="Verdana" w:hAnsi="Verdana" w:cs="Times New Roman"/>
          <w:sz w:val="20"/>
          <w:szCs w:val="20"/>
          <w:lang w:val="uk-UA"/>
        </w:rPr>
      </w:pPr>
      <w:r w:rsidRPr="00C70B45">
        <w:rPr>
          <w:rFonts w:ascii="Verdana" w:hAnsi="Verdana" w:cs="Times New Roman"/>
          <w:sz w:val="20"/>
          <w:szCs w:val="20"/>
        </w:rPr>
        <w:t>____</w:t>
      </w:r>
      <w:r w:rsidR="00B86EA7" w:rsidRPr="00C70B45">
        <w:rPr>
          <w:rFonts w:ascii="Verdana" w:hAnsi="Verdana" w:cs="Times New Roman"/>
          <w:b/>
          <w:sz w:val="20"/>
          <w:szCs w:val="20"/>
          <w:lang w:val="uk-UA"/>
        </w:rPr>
        <w:t>Вінницький обласний центр зайнятості</w:t>
      </w:r>
      <w:r w:rsidRPr="00C70B45">
        <w:rPr>
          <w:rFonts w:ascii="Verdana" w:hAnsi="Verdana" w:cs="Times New Roman"/>
          <w:sz w:val="20"/>
          <w:szCs w:val="20"/>
        </w:rPr>
        <w:t>_________________</w:t>
      </w:r>
      <w:r w:rsidRPr="00C70B45">
        <w:rPr>
          <w:rFonts w:ascii="Verdana" w:hAnsi="Verdana" w:cs="Times New Roman"/>
          <w:sz w:val="20"/>
          <w:szCs w:val="20"/>
        </w:rPr>
        <w:br/>
        <w:t>(найменування суб’єкта надання адміністративної послуги)</w:t>
      </w:r>
    </w:p>
    <w:p w:rsidR="00ED70F1" w:rsidRPr="00C70B45" w:rsidRDefault="00ED70F1" w:rsidP="0035075C">
      <w:pPr>
        <w:spacing w:line="240" w:lineRule="auto"/>
        <w:contextualSpacing/>
        <w:jc w:val="center"/>
        <w:rPr>
          <w:rFonts w:ascii="Verdana" w:hAnsi="Verdana" w:cs="Times New Roman"/>
          <w:b/>
          <w:bCs/>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35075C" w:rsidRPr="00C70B45" w:rsidTr="0035075C">
        <w:trPr>
          <w:trHeight w:val="44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C70B45" w:rsidRDefault="0035075C" w:rsidP="00B36B71">
            <w:pPr>
              <w:spacing w:line="240" w:lineRule="auto"/>
              <w:contextualSpacing/>
              <w:jc w:val="center"/>
              <w:rPr>
                <w:rFonts w:ascii="Verdana" w:hAnsi="Verdana" w:cs="Times New Roman"/>
                <w:b/>
                <w:bCs/>
                <w:sz w:val="20"/>
                <w:szCs w:val="20"/>
                <w:lang w:val="uk-UA"/>
              </w:rPr>
            </w:pPr>
            <w:r w:rsidRPr="00C70B45">
              <w:rPr>
                <w:rFonts w:ascii="Verdana" w:hAnsi="Verdana" w:cs="Times New Roman"/>
                <w:b/>
                <w:bCs/>
                <w:sz w:val="20"/>
                <w:szCs w:val="20"/>
                <w:lang w:val="uk-UA"/>
              </w:rPr>
              <w:t>Інформація про суб’єкта надання адміністративної послуги</w:t>
            </w:r>
          </w:p>
        </w:tc>
      </w:tr>
      <w:tr w:rsidR="00517858"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517858" w:rsidRPr="00C70B45" w:rsidRDefault="00517858"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517858" w:rsidRPr="00C70B45" w:rsidRDefault="00517858" w:rsidP="00053BA0">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Місцезнаходження</w:t>
            </w:r>
            <w:r w:rsidRPr="00C70B45">
              <w:rPr>
                <w:rFonts w:ascii="Verdana" w:hAnsi="Verdana" w:cs="Times New Roman"/>
                <w:b/>
                <w:bCs/>
                <w:sz w:val="20"/>
                <w:szCs w:val="20"/>
                <w:lang w:val="uk-UA"/>
              </w:rPr>
              <w:t xml:space="preserve"> </w:t>
            </w:r>
            <w:r w:rsidRPr="00C70B45">
              <w:rPr>
                <w:rFonts w:ascii="Verdana" w:hAnsi="Verdana" w:cs="Times New Roman"/>
                <w:bCs/>
                <w:sz w:val="20"/>
                <w:szCs w:val="20"/>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517858" w:rsidRPr="00C70B45" w:rsidRDefault="00517858" w:rsidP="00406450">
            <w:pPr>
              <w:spacing w:after="0"/>
              <w:ind w:firstLine="31"/>
              <w:rPr>
                <w:rFonts w:ascii="Verdana" w:hAnsi="Verdana" w:cs="Times New Roman"/>
                <w:sz w:val="20"/>
                <w:szCs w:val="20"/>
                <w:lang w:val="uk-UA"/>
              </w:rPr>
            </w:pPr>
            <w:smartTag w:uri="urn:schemas-microsoft-com:office:smarttags" w:element="metricconverter">
              <w:smartTagPr>
                <w:attr w:name="ProductID" w:val="21009, м"/>
              </w:smartTagPr>
              <w:r w:rsidRPr="00C70B45">
                <w:rPr>
                  <w:rFonts w:ascii="Verdana" w:hAnsi="Verdana" w:cs="Times New Roman"/>
                  <w:sz w:val="20"/>
                  <w:szCs w:val="20"/>
                </w:rPr>
                <w:t>21009, м</w:t>
              </w:r>
            </w:smartTag>
            <w:r w:rsidRPr="00C70B45">
              <w:rPr>
                <w:rFonts w:ascii="Verdana" w:hAnsi="Verdana" w:cs="Times New Roman"/>
                <w:sz w:val="20"/>
                <w:szCs w:val="20"/>
              </w:rPr>
              <w:t>. Вінниця,</w:t>
            </w:r>
          </w:p>
          <w:p w:rsidR="00517858" w:rsidRPr="00C70B45" w:rsidRDefault="00517858" w:rsidP="00406450">
            <w:pPr>
              <w:spacing w:after="0"/>
              <w:ind w:firstLine="31"/>
              <w:rPr>
                <w:rFonts w:ascii="Verdana" w:hAnsi="Verdana" w:cs="Times New Roman"/>
                <w:sz w:val="20"/>
                <w:szCs w:val="20"/>
              </w:rPr>
            </w:pPr>
            <w:r w:rsidRPr="00C70B45">
              <w:rPr>
                <w:rFonts w:ascii="Verdana" w:hAnsi="Verdana" w:cs="Times New Roman"/>
                <w:sz w:val="20"/>
                <w:szCs w:val="20"/>
              </w:rPr>
              <w:t>вул. Стрілецька, 3-а, каб.415</w:t>
            </w:r>
          </w:p>
          <w:p w:rsidR="00517858" w:rsidRPr="00C70B45" w:rsidRDefault="00517858" w:rsidP="00406450">
            <w:pPr>
              <w:spacing w:line="240" w:lineRule="auto"/>
              <w:contextualSpacing/>
              <w:jc w:val="both"/>
              <w:rPr>
                <w:rFonts w:ascii="Verdana" w:hAnsi="Verdana" w:cs="Times New Roman"/>
                <w:bCs/>
                <w:sz w:val="20"/>
                <w:szCs w:val="20"/>
              </w:rPr>
            </w:pPr>
          </w:p>
        </w:tc>
      </w:tr>
      <w:tr w:rsidR="00517858"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517858" w:rsidRPr="00C70B45" w:rsidRDefault="00517858"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517858" w:rsidRPr="00C70B45" w:rsidRDefault="00517858" w:rsidP="00053BA0">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Інформація щодо режиму роботи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517858" w:rsidRPr="00C70B45" w:rsidRDefault="00517858" w:rsidP="00406450">
            <w:pPr>
              <w:spacing w:after="0"/>
              <w:rPr>
                <w:rFonts w:ascii="Verdana" w:hAnsi="Verdana" w:cs="Times New Roman"/>
                <w:sz w:val="20"/>
                <w:szCs w:val="20"/>
                <w:vertAlign w:val="superscript"/>
              </w:rPr>
            </w:pPr>
            <w:r w:rsidRPr="00C70B45">
              <w:rPr>
                <w:rFonts w:ascii="Verdana" w:hAnsi="Verdana" w:cs="Times New Roman"/>
                <w:sz w:val="20"/>
                <w:szCs w:val="20"/>
              </w:rPr>
              <w:t>понеділок – четвер, 8</w:t>
            </w:r>
            <w:r w:rsidRPr="00C70B45">
              <w:rPr>
                <w:rFonts w:ascii="Verdana" w:hAnsi="Verdana" w:cs="Times New Roman"/>
                <w:sz w:val="20"/>
                <w:szCs w:val="20"/>
                <w:vertAlign w:val="superscript"/>
              </w:rPr>
              <w:t>00</w:t>
            </w:r>
            <w:r w:rsidRPr="00C70B45">
              <w:rPr>
                <w:rFonts w:ascii="Verdana" w:hAnsi="Verdana" w:cs="Times New Roman"/>
                <w:sz w:val="20"/>
                <w:szCs w:val="20"/>
              </w:rPr>
              <w:t xml:space="preserve"> – 17</w:t>
            </w:r>
            <w:r w:rsidRPr="00C70B45">
              <w:rPr>
                <w:rFonts w:ascii="Verdana" w:hAnsi="Verdana" w:cs="Times New Roman"/>
                <w:sz w:val="20"/>
                <w:szCs w:val="20"/>
                <w:vertAlign w:val="superscript"/>
              </w:rPr>
              <w:t>00</w:t>
            </w:r>
          </w:p>
          <w:p w:rsidR="00517858" w:rsidRPr="00C70B45" w:rsidRDefault="00517858" w:rsidP="00406450">
            <w:pPr>
              <w:spacing w:after="0"/>
              <w:rPr>
                <w:rFonts w:ascii="Verdana" w:hAnsi="Verdana" w:cs="Times New Roman"/>
                <w:i/>
                <w:sz w:val="20"/>
                <w:szCs w:val="20"/>
              </w:rPr>
            </w:pPr>
            <w:r w:rsidRPr="00C70B45">
              <w:rPr>
                <w:rFonts w:ascii="Verdana" w:hAnsi="Verdana" w:cs="Times New Roman"/>
                <w:sz w:val="20"/>
                <w:szCs w:val="20"/>
              </w:rPr>
              <w:t>п’ятниця, 8</w:t>
            </w:r>
            <w:r w:rsidRPr="00C70B45">
              <w:rPr>
                <w:rFonts w:ascii="Verdana" w:hAnsi="Verdana" w:cs="Times New Roman"/>
                <w:sz w:val="20"/>
                <w:szCs w:val="20"/>
                <w:vertAlign w:val="superscript"/>
              </w:rPr>
              <w:t>00</w:t>
            </w:r>
            <w:r w:rsidRPr="00C70B45">
              <w:rPr>
                <w:rFonts w:ascii="Verdana" w:hAnsi="Verdana" w:cs="Times New Roman"/>
                <w:sz w:val="20"/>
                <w:szCs w:val="20"/>
              </w:rPr>
              <w:t xml:space="preserve"> – 15</w:t>
            </w:r>
            <w:r w:rsidRPr="00C70B45">
              <w:rPr>
                <w:rFonts w:ascii="Verdana" w:hAnsi="Verdana" w:cs="Times New Roman"/>
                <w:sz w:val="20"/>
                <w:szCs w:val="20"/>
                <w:vertAlign w:val="superscript"/>
              </w:rPr>
              <w:t>45</w:t>
            </w:r>
            <w:r w:rsidRPr="00C70B45">
              <w:rPr>
                <w:rFonts w:ascii="Verdana" w:hAnsi="Verdana" w:cs="Times New Roman"/>
                <w:sz w:val="20"/>
                <w:szCs w:val="20"/>
              </w:rPr>
              <w:t xml:space="preserve"> </w:t>
            </w:r>
          </w:p>
          <w:p w:rsidR="00517858" w:rsidRPr="00C70B45" w:rsidRDefault="00517858" w:rsidP="00406450">
            <w:pPr>
              <w:spacing w:line="240" w:lineRule="auto"/>
              <w:contextualSpacing/>
              <w:jc w:val="both"/>
              <w:rPr>
                <w:rFonts w:ascii="Verdana" w:hAnsi="Verdana" w:cs="Times New Roman"/>
                <w:bCs/>
                <w:sz w:val="20"/>
                <w:szCs w:val="20"/>
                <w:lang w:val="uk-UA"/>
              </w:rPr>
            </w:pPr>
            <w:r w:rsidRPr="00C70B45">
              <w:rPr>
                <w:rFonts w:ascii="Verdana" w:hAnsi="Verdana" w:cs="Times New Roman"/>
                <w:sz w:val="20"/>
                <w:szCs w:val="20"/>
              </w:rPr>
              <w:t>(обідня перерва, 12</w:t>
            </w:r>
            <w:r w:rsidRPr="00C70B45">
              <w:rPr>
                <w:rFonts w:ascii="Verdana" w:hAnsi="Verdana" w:cs="Times New Roman"/>
                <w:sz w:val="20"/>
                <w:szCs w:val="20"/>
                <w:vertAlign w:val="superscript"/>
              </w:rPr>
              <w:t>00</w:t>
            </w:r>
            <w:r w:rsidRPr="00C70B45">
              <w:rPr>
                <w:rFonts w:ascii="Verdana" w:hAnsi="Verdana" w:cs="Times New Roman"/>
                <w:sz w:val="20"/>
                <w:szCs w:val="20"/>
              </w:rPr>
              <w:t xml:space="preserve"> – 12</w:t>
            </w:r>
            <w:r w:rsidRPr="00C70B45">
              <w:rPr>
                <w:rFonts w:ascii="Verdana" w:hAnsi="Verdana" w:cs="Times New Roman"/>
                <w:sz w:val="20"/>
                <w:szCs w:val="20"/>
                <w:vertAlign w:val="superscript"/>
              </w:rPr>
              <w:t>45</w:t>
            </w:r>
            <w:r w:rsidRPr="00C70B45">
              <w:rPr>
                <w:rFonts w:ascii="Verdana" w:hAnsi="Verdana" w:cs="Times New Roman"/>
                <w:sz w:val="20"/>
                <w:szCs w:val="20"/>
              </w:rPr>
              <w:t>)</w:t>
            </w:r>
          </w:p>
        </w:tc>
      </w:tr>
      <w:tr w:rsidR="00517858"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517858" w:rsidRPr="00C70B45" w:rsidRDefault="00517858"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517858" w:rsidRPr="00C70B45" w:rsidRDefault="00517858" w:rsidP="00053BA0">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Телефон/факс (довідки), адреса електронної пошти та веб-сайт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517858" w:rsidRPr="00C70B45" w:rsidRDefault="00517858" w:rsidP="00406450">
            <w:pPr>
              <w:widowControl w:val="0"/>
              <w:autoSpaceDE w:val="0"/>
              <w:autoSpaceDN w:val="0"/>
              <w:adjustRightInd w:val="0"/>
              <w:spacing w:after="0"/>
              <w:rPr>
                <w:rFonts w:ascii="Verdana" w:hAnsi="Verdana" w:cs="Times New Roman"/>
                <w:sz w:val="20"/>
                <w:szCs w:val="20"/>
              </w:rPr>
            </w:pPr>
            <w:r w:rsidRPr="00C70B45">
              <w:rPr>
                <w:rFonts w:ascii="Verdana" w:hAnsi="Verdana" w:cs="Times New Roman"/>
                <w:sz w:val="20"/>
                <w:szCs w:val="20"/>
                <w:lang w:val="uk-UA"/>
              </w:rPr>
              <w:t>т</w:t>
            </w:r>
            <w:r w:rsidRPr="00C70B45">
              <w:rPr>
                <w:rFonts w:ascii="Verdana" w:hAnsi="Verdana" w:cs="Times New Roman"/>
                <w:sz w:val="20"/>
                <w:szCs w:val="20"/>
              </w:rPr>
              <w:t>елефон/факс – (0432) 55-17-95 / 55-17-76</w:t>
            </w:r>
            <w:r w:rsidRPr="00C70B45">
              <w:rPr>
                <w:rFonts w:ascii="Verdana" w:hAnsi="Verdana" w:cs="Times New Roman"/>
                <w:sz w:val="20"/>
                <w:szCs w:val="20"/>
              </w:rPr>
              <w:br/>
              <w:t xml:space="preserve">E-mail: </w:t>
            </w:r>
            <w:r w:rsidRPr="00C70B45">
              <w:rPr>
                <w:rFonts w:ascii="Verdana" w:hAnsi="Verdana" w:cs="Times New Roman"/>
                <w:sz w:val="20"/>
                <w:szCs w:val="20"/>
                <w:lang w:val="en-US"/>
              </w:rPr>
              <w:t>robot</w:t>
            </w:r>
            <w:r w:rsidRPr="00C70B45">
              <w:rPr>
                <w:rFonts w:ascii="Verdana" w:hAnsi="Verdana" w:cs="Times New Roman"/>
                <w:sz w:val="20"/>
                <w:szCs w:val="20"/>
              </w:rPr>
              <w:t>@vinocz.in.vn.ua</w:t>
            </w:r>
          </w:p>
          <w:p w:rsidR="00517858" w:rsidRPr="00C70B45" w:rsidRDefault="00517858" w:rsidP="00406450">
            <w:pPr>
              <w:spacing w:line="240" w:lineRule="auto"/>
              <w:contextualSpacing/>
              <w:jc w:val="both"/>
              <w:rPr>
                <w:rFonts w:ascii="Verdana" w:hAnsi="Verdana" w:cs="Times New Roman"/>
                <w:bCs/>
                <w:sz w:val="20"/>
                <w:szCs w:val="20"/>
                <w:lang w:val="uk-UA"/>
              </w:rPr>
            </w:pPr>
            <w:r w:rsidRPr="00C70B45">
              <w:rPr>
                <w:rFonts w:ascii="Verdana" w:hAnsi="Verdana" w:cs="Times New Roman"/>
                <w:sz w:val="20"/>
                <w:szCs w:val="20"/>
              </w:rPr>
              <w:t>http://www.dcz.gov.ua/vin</w:t>
            </w:r>
          </w:p>
        </w:tc>
      </w:tr>
      <w:tr w:rsidR="00EE1D8F" w:rsidRPr="00C70B45" w:rsidTr="00EB7D4B">
        <w:trPr>
          <w:jc w:val="center"/>
        </w:trPr>
        <w:tc>
          <w:tcPr>
            <w:tcW w:w="9570" w:type="dxa"/>
            <w:gridSpan w:val="3"/>
            <w:tcBorders>
              <w:top w:val="single" w:sz="4" w:space="0" w:color="auto"/>
              <w:left w:val="single" w:sz="4" w:space="0" w:color="auto"/>
              <w:bottom w:val="single" w:sz="4" w:space="0" w:color="auto"/>
              <w:right w:val="single" w:sz="4" w:space="0" w:color="auto"/>
            </w:tcBorders>
          </w:tcPr>
          <w:p w:rsidR="00EE1D8F" w:rsidRPr="00C70B45" w:rsidRDefault="00EE1D8F" w:rsidP="00406450">
            <w:pPr>
              <w:widowControl w:val="0"/>
              <w:autoSpaceDE w:val="0"/>
              <w:autoSpaceDN w:val="0"/>
              <w:adjustRightInd w:val="0"/>
              <w:spacing w:after="0"/>
              <w:rPr>
                <w:rFonts w:ascii="Verdana" w:hAnsi="Verdana" w:cs="Times New Roman"/>
                <w:sz w:val="20"/>
                <w:szCs w:val="20"/>
                <w:lang w:val="uk-UA"/>
              </w:rPr>
            </w:pPr>
            <w:r w:rsidRPr="004D01EB">
              <w:rPr>
                <w:rFonts w:ascii="Verdana" w:hAnsi="Verdana" w:cs="Times New Roman"/>
                <w:b/>
                <w:sz w:val="20"/>
                <w:szCs w:val="20"/>
              </w:rPr>
              <w:t>Інформація про міський центр зайнятості та філії обласного центру зайнятості</w:t>
            </w:r>
          </w:p>
        </w:tc>
      </w:tr>
      <w:tr w:rsidR="00D71131"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tcPr>
          <w:p w:rsidR="00D71131" w:rsidRPr="00C70B45" w:rsidRDefault="00D71131"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4.</w:t>
            </w:r>
          </w:p>
        </w:tc>
        <w:tc>
          <w:tcPr>
            <w:tcW w:w="3231" w:type="dxa"/>
            <w:tcBorders>
              <w:top w:val="single" w:sz="4" w:space="0" w:color="auto"/>
              <w:left w:val="single" w:sz="4" w:space="0" w:color="auto"/>
              <w:bottom w:val="single" w:sz="4" w:space="0" w:color="auto"/>
              <w:right w:val="single" w:sz="4" w:space="0" w:color="auto"/>
            </w:tcBorders>
          </w:tcPr>
          <w:p w:rsidR="00D71131" w:rsidRPr="00C70B45" w:rsidRDefault="00D71131" w:rsidP="001736D1">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 xml:space="preserve">Місцезнаходження </w:t>
            </w:r>
          </w:p>
        </w:tc>
        <w:tc>
          <w:tcPr>
            <w:tcW w:w="5490" w:type="dxa"/>
            <w:tcBorders>
              <w:top w:val="single" w:sz="4" w:space="0" w:color="auto"/>
              <w:left w:val="single" w:sz="4" w:space="0" w:color="auto"/>
              <w:bottom w:val="single" w:sz="4" w:space="0" w:color="auto"/>
              <w:right w:val="single" w:sz="4" w:space="0" w:color="auto"/>
            </w:tcBorders>
          </w:tcPr>
          <w:p w:rsidR="001F7715" w:rsidRPr="004D01EB" w:rsidRDefault="001F7715" w:rsidP="001F7715">
            <w:pPr>
              <w:widowControl w:val="0"/>
              <w:autoSpaceDE w:val="0"/>
              <w:autoSpaceDN w:val="0"/>
              <w:adjustRightInd w:val="0"/>
              <w:rPr>
                <w:rFonts w:ascii="Verdana" w:hAnsi="Verdana" w:cs="Arial"/>
                <w:b/>
                <w:bCs/>
                <w:sz w:val="20"/>
                <w:szCs w:val="20"/>
                <w:shd w:val="clear" w:color="auto" w:fill="FBFBFB"/>
              </w:rPr>
            </w:pPr>
            <w:r w:rsidRPr="004D01EB">
              <w:rPr>
                <w:rFonts w:ascii="Verdana" w:hAnsi="Verdana" w:cs="Arial"/>
                <w:b/>
                <w:bCs/>
                <w:sz w:val="20"/>
                <w:szCs w:val="20"/>
                <w:shd w:val="clear" w:color="auto" w:fill="FBFBFB"/>
              </w:rPr>
              <w:t>Барська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майдан Св. Миколая, 10 а</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м.Бар, 23000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Бершадська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Шевченка, 17а</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м. Бершадь, 24400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Вінницька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Миколи Ващука, 20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м. Вінниця, 21029</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jc w:val="both"/>
              <w:rPr>
                <w:rFonts w:ascii="Verdana" w:hAnsi="Verdana" w:cs="Arial"/>
                <w:sz w:val="20"/>
                <w:szCs w:val="20"/>
                <w:lang w:val="uk-UA"/>
              </w:rPr>
            </w:pPr>
            <w:r w:rsidRPr="004D01EB">
              <w:rPr>
                <w:rFonts w:ascii="Verdana" w:hAnsi="Verdana" w:cs="Arial"/>
                <w:b/>
                <w:bCs/>
                <w:sz w:val="20"/>
                <w:szCs w:val="20"/>
                <w:shd w:val="clear" w:color="auto" w:fill="FBFBFB"/>
              </w:rPr>
              <w:t>Гайсинська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jc w:val="both"/>
              <w:rPr>
                <w:rFonts w:ascii="Verdana" w:hAnsi="Verdana" w:cs="Arial"/>
                <w:bCs/>
                <w:sz w:val="20"/>
                <w:szCs w:val="20"/>
              </w:rPr>
            </w:pPr>
            <w:r w:rsidRPr="004D01EB">
              <w:rPr>
                <w:rFonts w:ascii="Verdana" w:hAnsi="Verdana" w:cs="Arial"/>
                <w:bCs/>
                <w:sz w:val="20"/>
                <w:szCs w:val="20"/>
              </w:rPr>
              <w:t>пл. Миру, 2</w:t>
            </w:r>
          </w:p>
          <w:p w:rsidR="001F7715" w:rsidRPr="004D01EB" w:rsidRDefault="001F7715" w:rsidP="001F7715">
            <w:pPr>
              <w:pStyle w:val="rtecenter"/>
              <w:shd w:val="clear" w:color="auto" w:fill="FBFBFB"/>
              <w:spacing w:before="0" w:beforeAutospacing="0" w:after="0" w:afterAutospacing="0"/>
              <w:jc w:val="both"/>
              <w:rPr>
                <w:rFonts w:ascii="Verdana" w:hAnsi="Verdana" w:cs="Arial"/>
                <w:sz w:val="20"/>
                <w:szCs w:val="20"/>
                <w:lang w:val="uk-UA"/>
              </w:rPr>
            </w:pPr>
            <w:r w:rsidRPr="004D01EB">
              <w:rPr>
                <w:rFonts w:ascii="Verdana" w:hAnsi="Verdana" w:cs="Arial"/>
                <w:sz w:val="20"/>
                <w:szCs w:val="20"/>
              </w:rPr>
              <w:t>м. Гайсин, 23700</w:t>
            </w:r>
          </w:p>
          <w:p w:rsidR="001F7715" w:rsidRPr="004D01EB" w:rsidRDefault="001F7715" w:rsidP="001F7715">
            <w:pPr>
              <w:pStyle w:val="rtecenter"/>
              <w:shd w:val="clear" w:color="auto" w:fill="FBFBFB"/>
              <w:spacing w:before="0" w:beforeAutospacing="0" w:after="0" w:afterAutospacing="0"/>
              <w:jc w:val="both"/>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Жмеринська міськрайонна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Михайла Грушевського, 19</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м. Жмеринка, 23100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Іллінецька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Максима Кривоноса, 31</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м. Іллінці, 22700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 xml:space="preserve">Калинівська районна філія Вінницького </w:t>
            </w:r>
            <w:r w:rsidRPr="004D01EB">
              <w:rPr>
                <w:rFonts w:ascii="Verdana" w:hAnsi="Verdana" w:cs="Arial"/>
                <w:b/>
                <w:bCs/>
                <w:sz w:val="20"/>
                <w:szCs w:val="20"/>
                <w:shd w:val="clear" w:color="auto" w:fill="FBFBFB"/>
              </w:rPr>
              <w:lastRenderedPageBreak/>
              <w:t>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вул.Нестерчука, 43 а</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м. Калинівка, 22400</w:t>
            </w: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Козятинська міськрайонна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П. Орлика, 19 а</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м. Козятин, 22100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Крижопільська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lang w:val="uk-UA"/>
              </w:rPr>
            </w:pPr>
            <w:r w:rsidRPr="004D01EB">
              <w:rPr>
                <w:rFonts w:ascii="Verdana" w:hAnsi="Verdana" w:cs="Arial"/>
                <w:bCs/>
                <w:sz w:val="20"/>
                <w:szCs w:val="20"/>
                <w:lang w:val="uk-UA"/>
              </w:rPr>
              <w:t>вул. Залізної Дивізії, 28</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lang w:val="uk-UA"/>
              </w:rPr>
              <w:t>смт. Крижопіль, 24600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b/>
                <w:bCs/>
                <w:sz w:val="20"/>
                <w:szCs w:val="20"/>
                <w:shd w:val="clear" w:color="auto" w:fill="FBFBFB"/>
              </w:rPr>
              <w:t>Ладижинська міська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вул.Процишина, 55а</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м. Ладижин, 24231</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Літинська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Соборна, 9</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смт. Літин, 22300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rPr>
            </w:pPr>
            <w:r w:rsidRPr="004D01EB">
              <w:rPr>
                <w:rFonts w:ascii="Verdana" w:hAnsi="Verdana" w:cs="Arial"/>
                <w:b/>
                <w:bCs/>
                <w:sz w:val="20"/>
                <w:szCs w:val="20"/>
                <w:shd w:val="clear" w:color="auto" w:fill="FBFBFB"/>
              </w:rPr>
              <w:t>Липовецька районна філія Вінницького обласного центру зайнятості</w:t>
            </w:r>
            <w:r w:rsidRPr="004D01EB">
              <w:rPr>
                <w:rFonts w:ascii="Verdana" w:hAnsi="Verdana" w:cs="Arial"/>
                <w:b/>
                <w:bCs/>
                <w:sz w:val="20"/>
                <w:szCs w:val="20"/>
              </w:rPr>
              <w:t xml:space="preserve"> </w:t>
            </w:r>
            <w:r w:rsidRPr="004D01EB">
              <w:rPr>
                <w:rFonts w:ascii="Verdana" w:hAnsi="Verdana" w:cs="Arial"/>
                <w:bCs/>
                <w:sz w:val="20"/>
                <w:szCs w:val="20"/>
              </w:rPr>
              <w:t>вул.Василя Липківського,71</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смт. Липовець, 22500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Могилів –Подільська міськрайонна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пр. Незалежності, 11</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м. Могилів-Подільський, 24000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Мурованокуриловецька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Соборна, 156</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смт. Муровані Курилівці 23400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Немирівський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Соборна, 93 б </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 м. Немирів, 22800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Оратівська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Героїв Майдану, 76а </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смт. Оратів, 22600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Піщанська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Центральна, 47         </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смт. Піщанка, 24700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Погребищенська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Б.Хмельницького, 112</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м. Погребище, 22200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lastRenderedPageBreak/>
              <w:t>Теплицька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Незалежності, 41а,</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смт. Теплик, 23800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Тиврівська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Малиновського, 12</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смт. Тиврів, 23300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Томашпільська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Ігоря Гаврилюка, 21</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смт. Томашпіль, 24200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Тростянецька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Соборна, 32</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смт. Тростянець, 24300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b/>
                <w:bCs/>
                <w:sz w:val="20"/>
                <w:szCs w:val="20"/>
                <w:shd w:val="clear" w:color="auto" w:fill="FBFBFB"/>
              </w:rPr>
              <w:t>Тульчинська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Леонтовича, 102</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м.Тульчин, 23600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Хмільницька міськрайонна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Пушкіна, 87а</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м. Хмільник, 22000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Чернівецька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Лісова,19</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смт. Чернівці, 24100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Чечельницька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Жовтнева, 35</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смт. Чечельник, 24800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Шаргородська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Героїв Майдану, 217 б</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м. Шаргород, 23500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Ямпільська районна філія Вінницького обласного центру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lang w:val="uk-UA"/>
              </w:rPr>
            </w:pPr>
            <w:r w:rsidRPr="004D01EB">
              <w:rPr>
                <w:rFonts w:ascii="Verdana" w:hAnsi="Verdana" w:cs="Arial"/>
                <w:bCs/>
                <w:sz w:val="20"/>
                <w:szCs w:val="20"/>
                <w:lang w:val="uk-UA"/>
              </w:rPr>
              <w:t>вул.Замкова, 86</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lang w:val="uk-UA"/>
              </w:rPr>
              <w:t>м. Ямпіль, 24500</w:t>
            </w:r>
          </w:p>
          <w:p w:rsidR="001F7715" w:rsidRPr="004D01EB" w:rsidRDefault="001F7715" w:rsidP="001F7715">
            <w:pPr>
              <w:pStyle w:val="rtecenter"/>
              <w:shd w:val="clear" w:color="auto" w:fill="FBFBFB"/>
              <w:spacing w:before="0" w:beforeAutospacing="0" w:after="0" w:afterAutospacing="0"/>
              <w:rPr>
                <w:rFonts w:ascii="Verdana" w:hAnsi="Verdana" w:cs="Arial"/>
                <w:sz w:val="20"/>
                <w:szCs w:val="20"/>
                <w:lang w:val="uk-UA"/>
              </w:rPr>
            </w:pPr>
          </w:p>
          <w:p w:rsidR="001F7715" w:rsidRPr="004D01EB" w:rsidRDefault="001F7715" w:rsidP="001F7715">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lang w:val="uk-UA"/>
              </w:rPr>
              <w:t>Вінницький міський центр зайнятості</w:t>
            </w:r>
          </w:p>
          <w:p w:rsidR="001F7715" w:rsidRPr="004D01EB" w:rsidRDefault="001F7715" w:rsidP="001F7715">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вул. Привокзальна, 28</w:t>
            </w:r>
          </w:p>
          <w:p w:rsidR="00D71131" w:rsidRPr="001F7715" w:rsidRDefault="001F7715" w:rsidP="001F7715">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м.Вінниця, 21001</w:t>
            </w:r>
          </w:p>
        </w:tc>
      </w:tr>
      <w:tr w:rsidR="00617060"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tcPr>
          <w:p w:rsidR="00617060" w:rsidRPr="00C70B45" w:rsidRDefault="00617060"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lastRenderedPageBreak/>
              <w:t>5.</w:t>
            </w:r>
          </w:p>
        </w:tc>
        <w:tc>
          <w:tcPr>
            <w:tcW w:w="3231" w:type="dxa"/>
            <w:tcBorders>
              <w:top w:val="single" w:sz="4" w:space="0" w:color="auto"/>
              <w:left w:val="single" w:sz="4" w:space="0" w:color="auto"/>
              <w:bottom w:val="single" w:sz="4" w:space="0" w:color="auto"/>
              <w:right w:val="single" w:sz="4" w:space="0" w:color="auto"/>
            </w:tcBorders>
          </w:tcPr>
          <w:p w:rsidR="00617060" w:rsidRPr="00C70B45" w:rsidRDefault="00617060" w:rsidP="00D479A7">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 xml:space="preserve">Інформація щодо режиму роботи </w:t>
            </w:r>
          </w:p>
        </w:tc>
        <w:tc>
          <w:tcPr>
            <w:tcW w:w="5490" w:type="dxa"/>
            <w:tcBorders>
              <w:top w:val="single" w:sz="4" w:space="0" w:color="auto"/>
              <w:left w:val="single" w:sz="4" w:space="0" w:color="auto"/>
              <w:bottom w:val="single" w:sz="4" w:space="0" w:color="auto"/>
              <w:right w:val="single" w:sz="4" w:space="0" w:color="auto"/>
            </w:tcBorders>
          </w:tcPr>
          <w:p w:rsidR="00CA7F05" w:rsidRPr="004D01EB" w:rsidRDefault="00CA7F05" w:rsidP="00CA7F05">
            <w:pPr>
              <w:widowControl w:val="0"/>
              <w:autoSpaceDE w:val="0"/>
              <w:autoSpaceDN w:val="0"/>
              <w:adjustRightInd w:val="0"/>
              <w:rPr>
                <w:rFonts w:ascii="Verdana" w:hAnsi="Verdana" w:cs="Arial"/>
                <w:b/>
                <w:sz w:val="20"/>
                <w:szCs w:val="20"/>
                <w:shd w:val="clear" w:color="auto" w:fill="FBFBFB"/>
              </w:rPr>
            </w:pPr>
            <w:r w:rsidRPr="004D01EB">
              <w:rPr>
                <w:rFonts w:ascii="Verdana" w:hAnsi="Verdana" w:cs="Arial"/>
                <w:b/>
                <w:sz w:val="20"/>
                <w:szCs w:val="20"/>
                <w:shd w:val="clear" w:color="auto" w:fill="FBFBFB"/>
              </w:rPr>
              <w:t xml:space="preserve">Філії Вінницького обласного центру зайнятості </w:t>
            </w:r>
          </w:p>
          <w:p w:rsidR="00CA7F05" w:rsidRPr="004D01EB" w:rsidRDefault="00CA7F05" w:rsidP="00CA7F05">
            <w:pPr>
              <w:widowControl w:val="0"/>
              <w:autoSpaceDE w:val="0"/>
              <w:autoSpaceDN w:val="0"/>
              <w:adjustRightInd w:val="0"/>
              <w:rPr>
                <w:rFonts w:ascii="Verdana" w:hAnsi="Verdana" w:cs="Arial"/>
                <w:sz w:val="20"/>
                <w:szCs w:val="20"/>
                <w:shd w:val="clear" w:color="auto" w:fill="FBFBFB"/>
              </w:rPr>
            </w:pPr>
            <w:r w:rsidRPr="004D01EB">
              <w:rPr>
                <w:rFonts w:ascii="Verdana" w:hAnsi="Verdana" w:cs="Arial"/>
                <w:sz w:val="20"/>
                <w:szCs w:val="20"/>
                <w:shd w:val="clear" w:color="auto" w:fill="FBFBFB"/>
              </w:rPr>
              <w:t>Пн. – Чт. з 8.00 до 17.00</w:t>
            </w:r>
            <w:r w:rsidRPr="004D01EB">
              <w:rPr>
                <w:rFonts w:ascii="Verdana" w:hAnsi="Verdana" w:cs="Arial"/>
                <w:sz w:val="20"/>
                <w:szCs w:val="20"/>
              </w:rPr>
              <w:br/>
            </w:r>
            <w:r w:rsidRPr="004D01EB">
              <w:rPr>
                <w:rFonts w:ascii="Verdana" w:hAnsi="Verdana" w:cs="Arial"/>
                <w:sz w:val="20"/>
                <w:szCs w:val="20"/>
                <w:shd w:val="clear" w:color="auto" w:fill="FBFBFB"/>
              </w:rPr>
              <w:lastRenderedPageBreak/>
              <w:t>Пт. з 8.00 до 15.45</w:t>
            </w:r>
          </w:p>
          <w:p w:rsidR="00CA7F05" w:rsidRPr="004D01EB" w:rsidRDefault="00CA7F05" w:rsidP="00CA7F05">
            <w:pPr>
              <w:widowControl w:val="0"/>
              <w:autoSpaceDE w:val="0"/>
              <w:autoSpaceDN w:val="0"/>
              <w:adjustRightInd w:val="0"/>
              <w:rPr>
                <w:rFonts w:ascii="Verdana" w:hAnsi="Verdana" w:cs="Arial"/>
                <w:b/>
                <w:bCs/>
                <w:sz w:val="20"/>
                <w:szCs w:val="20"/>
                <w:shd w:val="clear" w:color="auto" w:fill="FBFBFB"/>
              </w:rPr>
            </w:pPr>
            <w:r w:rsidRPr="004D01EB">
              <w:rPr>
                <w:rFonts w:ascii="Verdana" w:hAnsi="Verdana" w:cs="Arial"/>
                <w:b/>
                <w:bCs/>
                <w:sz w:val="20"/>
                <w:szCs w:val="20"/>
                <w:shd w:val="clear" w:color="auto" w:fill="FBFBFB"/>
              </w:rPr>
              <w:t>Ладижинська міська філія Вінницького обласного центру зайнятості</w:t>
            </w:r>
          </w:p>
          <w:p w:rsidR="00CA7F05" w:rsidRPr="004D01EB" w:rsidRDefault="00CA7F05" w:rsidP="00CA7F05">
            <w:pPr>
              <w:widowControl w:val="0"/>
              <w:autoSpaceDE w:val="0"/>
              <w:autoSpaceDN w:val="0"/>
              <w:adjustRightInd w:val="0"/>
              <w:rPr>
                <w:rFonts w:ascii="Verdana" w:hAnsi="Verdana" w:cs="Arial"/>
                <w:sz w:val="20"/>
                <w:szCs w:val="20"/>
                <w:shd w:val="clear" w:color="auto" w:fill="FBFBFB"/>
              </w:rPr>
            </w:pPr>
            <w:r w:rsidRPr="004D01EB">
              <w:rPr>
                <w:rFonts w:ascii="Verdana" w:hAnsi="Verdana" w:cs="Arial"/>
                <w:sz w:val="20"/>
                <w:szCs w:val="20"/>
                <w:shd w:val="clear" w:color="auto" w:fill="FBFBFB"/>
              </w:rPr>
              <w:t>Пн. – Чт. з 9.00 до 18.00</w:t>
            </w:r>
            <w:r w:rsidRPr="004D01EB">
              <w:rPr>
                <w:rFonts w:ascii="Verdana" w:hAnsi="Verdana" w:cs="Arial"/>
                <w:sz w:val="20"/>
                <w:szCs w:val="20"/>
              </w:rPr>
              <w:br/>
            </w:r>
            <w:r w:rsidRPr="004D01EB">
              <w:rPr>
                <w:rFonts w:ascii="Verdana" w:hAnsi="Verdana" w:cs="Arial"/>
                <w:sz w:val="20"/>
                <w:szCs w:val="20"/>
                <w:shd w:val="clear" w:color="auto" w:fill="FBFBFB"/>
              </w:rPr>
              <w:t>Пт. з 9.00 до 16.45</w:t>
            </w:r>
          </w:p>
          <w:p w:rsidR="00CA7F05" w:rsidRPr="004D01EB" w:rsidRDefault="00CA7F05" w:rsidP="00CA7F05">
            <w:pPr>
              <w:widowControl w:val="0"/>
              <w:autoSpaceDE w:val="0"/>
              <w:autoSpaceDN w:val="0"/>
              <w:adjustRightInd w:val="0"/>
              <w:rPr>
                <w:rFonts w:ascii="Verdana" w:hAnsi="Verdana" w:cs="Arial"/>
                <w:b/>
                <w:bCs/>
                <w:sz w:val="20"/>
                <w:szCs w:val="20"/>
                <w:shd w:val="clear" w:color="auto" w:fill="FBFBFB"/>
              </w:rPr>
            </w:pPr>
            <w:r w:rsidRPr="004D01EB">
              <w:rPr>
                <w:rFonts w:ascii="Verdana" w:hAnsi="Verdana" w:cs="Arial"/>
                <w:b/>
                <w:bCs/>
                <w:sz w:val="20"/>
                <w:szCs w:val="20"/>
                <w:shd w:val="clear" w:color="auto" w:fill="FBFBFB"/>
              </w:rPr>
              <w:t>Вінницький міський центр зайнятості</w:t>
            </w:r>
          </w:p>
          <w:p w:rsidR="00617060" w:rsidRPr="00C70B45" w:rsidRDefault="00FE63F9" w:rsidP="00FE63F9">
            <w:pPr>
              <w:spacing w:after="0" w:line="240" w:lineRule="auto"/>
              <w:jc w:val="both"/>
              <w:rPr>
                <w:rFonts w:ascii="Verdana" w:hAnsi="Verdana" w:cs="Times New Roman"/>
                <w:bCs/>
                <w:iCs/>
                <w:sz w:val="20"/>
                <w:szCs w:val="20"/>
              </w:rPr>
            </w:pPr>
            <w:r>
              <w:rPr>
                <w:rFonts w:ascii="Verdana" w:hAnsi="Verdana" w:cs="Arial"/>
                <w:sz w:val="20"/>
                <w:szCs w:val="20"/>
                <w:shd w:val="clear" w:color="auto" w:fill="FBFBFB"/>
              </w:rPr>
              <w:t>Пн.–</w:t>
            </w:r>
            <w:r w:rsidR="00CA7F05" w:rsidRPr="004D01EB">
              <w:rPr>
                <w:rFonts w:ascii="Verdana" w:hAnsi="Verdana" w:cs="Arial"/>
                <w:sz w:val="20"/>
                <w:szCs w:val="20"/>
                <w:shd w:val="clear" w:color="auto" w:fill="FBFBFB"/>
              </w:rPr>
              <w:t>Чт. з 8.30 до 17.15</w:t>
            </w:r>
            <w:r w:rsidR="00CA7F05" w:rsidRPr="004D01EB">
              <w:rPr>
                <w:rFonts w:ascii="Verdana" w:hAnsi="Verdana" w:cs="Arial"/>
                <w:sz w:val="20"/>
                <w:szCs w:val="20"/>
              </w:rPr>
              <w:br/>
            </w:r>
            <w:r w:rsidR="00CA7F05" w:rsidRPr="004D01EB">
              <w:rPr>
                <w:rFonts w:ascii="Verdana" w:hAnsi="Verdana" w:cs="Arial"/>
                <w:sz w:val="20"/>
                <w:szCs w:val="20"/>
                <w:shd w:val="clear" w:color="auto" w:fill="FBFBFB"/>
              </w:rPr>
              <w:t>Пт. з 8.30 до 16.15</w:t>
            </w:r>
          </w:p>
        </w:tc>
      </w:tr>
      <w:tr w:rsidR="00617060"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tcPr>
          <w:p w:rsidR="00617060" w:rsidRPr="00C70B45" w:rsidRDefault="00617060"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lastRenderedPageBreak/>
              <w:t>6.</w:t>
            </w:r>
          </w:p>
        </w:tc>
        <w:tc>
          <w:tcPr>
            <w:tcW w:w="3231" w:type="dxa"/>
            <w:tcBorders>
              <w:top w:val="single" w:sz="4" w:space="0" w:color="auto"/>
              <w:left w:val="single" w:sz="4" w:space="0" w:color="auto"/>
              <w:bottom w:val="single" w:sz="4" w:space="0" w:color="auto"/>
              <w:right w:val="single" w:sz="4" w:space="0" w:color="auto"/>
            </w:tcBorders>
          </w:tcPr>
          <w:p w:rsidR="00617060" w:rsidRPr="00C70B45" w:rsidRDefault="00617060" w:rsidP="0035029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 xml:space="preserve">Телефон/факс (довідки), адреса електронної пошти та веб-сайт </w:t>
            </w:r>
          </w:p>
        </w:tc>
        <w:tc>
          <w:tcPr>
            <w:tcW w:w="5490" w:type="dxa"/>
            <w:tcBorders>
              <w:top w:val="single" w:sz="4" w:space="0" w:color="auto"/>
              <w:left w:val="single" w:sz="4" w:space="0" w:color="auto"/>
              <w:bottom w:val="single" w:sz="4" w:space="0" w:color="auto"/>
              <w:right w:val="single" w:sz="4" w:space="0" w:color="auto"/>
            </w:tcBorders>
          </w:tcPr>
          <w:p w:rsidR="00860C63" w:rsidRPr="004D01EB" w:rsidRDefault="00860C63" w:rsidP="00860C63">
            <w:pPr>
              <w:widowControl w:val="0"/>
              <w:autoSpaceDE w:val="0"/>
              <w:autoSpaceDN w:val="0"/>
              <w:adjustRightInd w:val="0"/>
              <w:rPr>
                <w:rFonts w:ascii="Verdana" w:hAnsi="Verdana" w:cs="Arial"/>
                <w:b/>
                <w:bCs/>
                <w:sz w:val="20"/>
                <w:szCs w:val="20"/>
                <w:shd w:val="clear" w:color="auto" w:fill="FBFBFB"/>
              </w:rPr>
            </w:pPr>
            <w:r w:rsidRPr="004D01EB">
              <w:rPr>
                <w:rFonts w:ascii="Verdana" w:hAnsi="Verdana" w:cs="Arial"/>
                <w:b/>
                <w:bCs/>
                <w:sz w:val="20"/>
                <w:szCs w:val="20"/>
                <w:shd w:val="clear" w:color="auto" w:fill="FBFBFB"/>
              </w:rPr>
              <w:t>Барська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(4341) 2-20-25</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(4341) 2-44-53</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8" w:history="1">
              <w:r w:rsidR="00860C63" w:rsidRPr="004D01EB">
                <w:rPr>
                  <w:rStyle w:val="a8"/>
                  <w:rFonts w:ascii="Verdana" w:hAnsi="Verdana" w:cs="Arial"/>
                  <w:sz w:val="20"/>
                  <w:szCs w:val="20"/>
                </w:rPr>
                <w:t>barcz@ukr.net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9" w:history="1">
              <w:r w:rsidR="00860C63" w:rsidRPr="004D01EB">
                <w:rPr>
                  <w:rStyle w:val="a8"/>
                  <w:rFonts w:ascii="Verdana" w:hAnsi="Verdana" w:cs="Arial"/>
                  <w:sz w:val="20"/>
                  <w:szCs w:val="20"/>
                </w:rPr>
                <w:t>bar@vnocz.gov.ua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Бершадська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(4352) 2-23-48</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(4352) 2-44-51</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10" w:history="1">
              <w:r w:rsidR="00860C63" w:rsidRPr="004D01EB">
                <w:rPr>
                  <w:rStyle w:val="a8"/>
                  <w:rFonts w:ascii="Verdana" w:hAnsi="Verdana" w:cs="Arial"/>
                  <w:sz w:val="20"/>
                  <w:szCs w:val="20"/>
                </w:rPr>
                <w:t>ber.rcz@gmail.com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11" w:history="1">
              <w:r w:rsidR="00860C63" w:rsidRPr="004D01EB">
                <w:rPr>
                  <w:rStyle w:val="a8"/>
                  <w:rFonts w:ascii="Verdana" w:hAnsi="Verdana" w:cs="Arial"/>
                  <w:sz w:val="20"/>
                  <w:szCs w:val="20"/>
                </w:rPr>
                <w:t>bershad@vnocz.gov.ua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Вінницька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(432) 55-62-18</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(432) 55-62-19</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12" w:history="1">
              <w:r w:rsidR="00860C63" w:rsidRPr="004D01EB">
                <w:rPr>
                  <w:rStyle w:val="a8"/>
                  <w:rFonts w:ascii="Verdana" w:hAnsi="Verdana" w:cs="Arial"/>
                  <w:sz w:val="20"/>
                  <w:szCs w:val="20"/>
                </w:rPr>
                <w:t>vin.rcz@gmail.com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13" w:history="1">
              <w:r w:rsidR="00860C63" w:rsidRPr="004D01EB">
                <w:rPr>
                  <w:rStyle w:val="a8"/>
                  <w:rFonts w:ascii="Verdana" w:hAnsi="Verdana" w:cs="Arial"/>
                  <w:sz w:val="20"/>
                  <w:szCs w:val="20"/>
                </w:rPr>
                <w:t>vinray@vnocz.gov.ua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 </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b/>
                <w:bCs/>
                <w:sz w:val="20"/>
                <w:szCs w:val="20"/>
                <w:shd w:val="clear" w:color="auto" w:fill="FBFBFB"/>
              </w:rPr>
              <w:t>Гайсинська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(4334) 2-23-47</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(4334) 2-23-47</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14" w:history="1">
              <w:r w:rsidR="00860C63" w:rsidRPr="004D01EB">
                <w:rPr>
                  <w:rStyle w:val="a8"/>
                  <w:rFonts w:ascii="Verdana" w:hAnsi="Verdana" w:cs="Arial"/>
                  <w:sz w:val="20"/>
                  <w:szCs w:val="20"/>
                </w:rPr>
                <w:t>gaysin_rcz@ukr.net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15" w:history="1">
              <w:r w:rsidR="00860C63" w:rsidRPr="004D01EB">
                <w:rPr>
                  <w:rStyle w:val="a8"/>
                  <w:rFonts w:ascii="Verdana" w:hAnsi="Verdana" w:cs="Arial"/>
                  <w:sz w:val="20"/>
                  <w:szCs w:val="20"/>
                </w:rPr>
                <w:t>gaysin@vnocz.gov.ua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Жмеринська міськрайонна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(4332) 5-14-84</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(4332) 5-14-79</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16" w:history="1">
              <w:r w:rsidR="00860C63" w:rsidRPr="004D01EB">
                <w:rPr>
                  <w:rStyle w:val="a8"/>
                  <w:rFonts w:ascii="Verdana" w:hAnsi="Verdana" w:cs="Arial"/>
                  <w:sz w:val="20"/>
                  <w:szCs w:val="20"/>
                </w:rPr>
                <w:t>gmer_mrcz_1@ukr.net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17" w:history="1">
              <w:r w:rsidR="00860C63" w:rsidRPr="004D01EB">
                <w:rPr>
                  <w:rStyle w:val="a8"/>
                  <w:rFonts w:ascii="Verdana" w:hAnsi="Verdana" w:cs="Arial"/>
                  <w:sz w:val="20"/>
                  <w:szCs w:val="20"/>
                </w:rPr>
                <w:t>jmerinka@vnocz.gov.ua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Іллінецька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(4345) 2-13-06</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(4345) 2-13-06</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18" w:history="1">
              <w:r w:rsidR="00860C63" w:rsidRPr="004D01EB">
                <w:rPr>
                  <w:rStyle w:val="a8"/>
                  <w:rFonts w:ascii="Verdana" w:hAnsi="Verdana" w:cs="Arial"/>
                  <w:sz w:val="20"/>
                  <w:szCs w:val="20"/>
                </w:rPr>
                <w:t>illin.rcz@ukr.net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19" w:history="1">
              <w:r w:rsidR="00860C63" w:rsidRPr="004D01EB">
                <w:rPr>
                  <w:rStyle w:val="a8"/>
                  <w:rFonts w:ascii="Verdana" w:hAnsi="Verdana" w:cs="Arial"/>
                  <w:sz w:val="20"/>
                  <w:szCs w:val="20"/>
                </w:rPr>
                <w:t>illinci@vnocz.gov.ua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Калинівська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(4334) 4-06-73</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(4334) 2-20-69</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20" w:history="1">
              <w:r w:rsidR="00860C63" w:rsidRPr="004D01EB">
                <w:rPr>
                  <w:rStyle w:val="a8"/>
                  <w:rFonts w:ascii="Verdana" w:hAnsi="Verdana" w:cs="Arial"/>
                  <w:sz w:val="20"/>
                  <w:szCs w:val="20"/>
                </w:rPr>
                <w:t>kalinrcz@ukr.net</w:t>
              </w:r>
            </w:hyperlink>
          </w:p>
          <w:p w:rsidR="00860C63" w:rsidRPr="004D01EB" w:rsidRDefault="003C16F9" w:rsidP="00860C63">
            <w:pPr>
              <w:pStyle w:val="rtecenter"/>
              <w:shd w:val="clear" w:color="auto" w:fill="FBFBFB"/>
              <w:spacing w:before="0" w:beforeAutospacing="0" w:after="0" w:afterAutospacing="0"/>
              <w:rPr>
                <w:rStyle w:val="ab"/>
                <w:rFonts w:ascii="Verdana" w:hAnsi="Verdana"/>
                <w:sz w:val="20"/>
                <w:szCs w:val="20"/>
                <w:lang w:val="uk-UA"/>
              </w:rPr>
            </w:pPr>
            <w:hyperlink r:id="rId21" w:history="1">
              <w:r w:rsidR="00860C63" w:rsidRPr="004D01EB">
                <w:rPr>
                  <w:rStyle w:val="a8"/>
                  <w:rFonts w:ascii="Verdana" w:hAnsi="Verdana" w:cs="Arial"/>
                  <w:sz w:val="20"/>
                  <w:szCs w:val="20"/>
                </w:rPr>
                <w:t>kalinivka@vnocz.gov.ua</w:t>
              </w:r>
            </w:hyperlink>
          </w:p>
          <w:p w:rsidR="00860C63" w:rsidRPr="004D01EB" w:rsidRDefault="00860C63" w:rsidP="00860C63">
            <w:pPr>
              <w:pStyle w:val="rtecenter"/>
              <w:shd w:val="clear" w:color="auto" w:fill="FBFBFB"/>
              <w:spacing w:before="0" w:beforeAutospacing="0" w:after="0" w:afterAutospacing="0"/>
              <w:rPr>
                <w:rStyle w:val="ab"/>
                <w:rFonts w:ascii="Verdana" w:hAnsi="Verdana"/>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Козятинська міськрайонна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(4342) 2-16-01</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(4342) 2-02-30</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22" w:history="1">
              <w:r w:rsidR="00860C63" w:rsidRPr="004D01EB">
                <w:rPr>
                  <w:rStyle w:val="a8"/>
                  <w:rFonts w:ascii="Verdana" w:hAnsi="Verdana" w:cs="Arial"/>
                  <w:sz w:val="20"/>
                  <w:szCs w:val="20"/>
                </w:rPr>
                <w:t>koz.rcz@gmail.com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23" w:history="1">
              <w:r w:rsidR="00860C63" w:rsidRPr="004D01EB">
                <w:rPr>
                  <w:rStyle w:val="a8"/>
                  <w:rFonts w:ascii="Verdana" w:hAnsi="Verdana" w:cs="Arial"/>
                  <w:sz w:val="20"/>
                  <w:szCs w:val="20"/>
                </w:rPr>
                <w:t>kozyatin@vnocz.gov.ua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Крижопільська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rPr>
            </w:pPr>
            <w:r w:rsidRPr="004D01EB">
              <w:rPr>
                <w:rFonts w:ascii="Verdana" w:hAnsi="Verdana" w:cs="Arial"/>
                <w:bCs/>
                <w:sz w:val="20"/>
                <w:szCs w:val="20"/>
              </w:rPr>
              <w:t>Для населення</w:t>
            </w:r>
            <w:r w:rsidRPr="004D01EB">
              <w:rPr>
                <w:rFonts w:ascii="Verdana" w:hAnsi="Verdana" w:cs="Arial"/>
                <w:b/>
                <w:bCs/>
                <w:sz w:val="20"/>
                <w:szCs w:val="20"/>
              </w:rPr>
              <w:t>:</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(4340) 2-26-42</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(4340) 2-16-09</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24" w:history="1">
              <w:r w:rsidR="00860C63" w:rsidRPr="004D01EB">
                <w:rPr>
                  <w:rStyle w:val="a8"/>
                  <w:rFonts w:ascii="Verdana" w:hAnsi="Verdana" w:cs="Arial"/>
                  <w:sz w:val="20"/>
                  <w:szCs w:val="20"/>
                </w:rPr>
                <w:t>krugrcz@ukr.net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25" w:history="1">
              <w:r w:rsidR="00860C63" w:rsidRPr="004D01EB">
                <w:rPr>
                  <w:rStyle w:val="a8"/>
                  <w:rFonts w:ascii="Verdana" w:hAnsi="Verdana" w:cs="Arial"/>
                  <w:sz w:val="20"/>
                  <w:szCs w:val="20"/>
                </w:rPr>
                <w:t>krijopil@vnocz.gov.ua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b/>
                <w:bCs/>
                <w:sz w:val="20"/>
                <w:szCs w:val="20"/>
                <w:shd w:val="clear" w:color="auto" w:fill="FBFBFB"/>
              </w:rPr>
              <w:t>Ладижинська міська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rPr>
            </w:pPr>
            <w:r w:rsidRPr="004D01EB">
              <w:rPr>
                <w:rFonts w:ascii="Verdana" w:hAnsi="Verdana" w:cs="Arial"/>
                <w:bCs/>
                <w:sz w:val="20"/>
                <w:szCs w:val="20"/>
              </w:rPr>
              <w:t>Для населення</w:t>
            </w:r>
            <w:r w:rsidRPr="004D01EB">
              <w:rPr>
                <w:rFonts w:ascii="Verdana" w:hAnsi="Verdana" w:cs="Arial"/>
                <w:b/>
                <w:bCs/>
                <w:sz w:val="20"/>
                <w:szCs w:val="20"/>
              </w:rPr>
              <w:t>:</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(4343) 6-12-60</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(4343) 6-90-23</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26" w:history="1">
              <w:r w:rsidR="00860C63" w:rsidRPr="004D01EB">
                <w:rPr>
                  <w:rStyle w:val="a8"/>
                  <w:rFonts w:ascii="Verdana" w:hAnsi="Verdana" w:cs="Arial"/>
                  <w:sz w:val="20"/>
                  <w:szCs w:val="20"/>
                </w:rPr>
                <w:t>LCZ228@ukr.net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27" w:history="1">
              <w:r w:rsidR="00860C63" w:rsidRPr="004D01EB">
                <w:rPr>
                  <w:rStyle w:val="a8"/>
                  <w:rFonts w:ascii="Verdana" w:hAnsi="Verdana" w:cs="Arial"/>
                  <w:sz w:val="20"/>
                  <w:szCs w:val="20"/>
                </w:rPr>
                <w:t>ladijn@vnocz.gov.ua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Літинська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(4347) 2-01-99</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(4347) 2-02-14</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28" w:history="1">
              <w:r w:rsidR="00860C63" w:rsidRPr="004D01EB">
                <w:rPr>
                  <w:rStyle w:val="a8"/>
                  <w:rFonts w:ascii="Verdana" w:hAnsi="Verdana" w:cs="Arial"/>
                  <w:sz w:val="20"/>
                  <w:szCs w:val="20"/>
                </w:rPr>
                <w:t>lit.rcz@gmail.com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29" w:history="1">
              <w:r w:rsidR="00860C63" w:rsidRPr="004D01EB">
                <w:rPr>
                  <w:rStyle w:val="a8"/>
                  <w:rFonts w:ascii="Verdana" w:hAnsi="Verdana" w:cs="Arial"/>
                  <w:sz w:val="20"/>
                  <w:szCs w:val="20"/>
                </w:rPr>
                <w:t>litin@vnocz.gov.ua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Липовецька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lastRenderedPageBreak/>
              <w:t>0 (4358) 2-13-33</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sz w:val="20"/>
                <w:szCs w:val="20"/>
              </w:rPr>
              <w:t>0 (4358) 2-13-33</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lang w:val="uk-UA"/>
              </w:rPr>
            </w:pPr>
            <w:hyperlink r:id="rId30" w:history="1">
              <w:r w:rsidR="00860C63" w:rsidRPr="004D01EB">
                <w:rPr>
                  <w:rStyle w:val="a8"/>
                  <w:rFonts w:ascii="Verdana" w:hAnsi="Verdana" w:cs="Arial"/>
                  <w:sz w:val="20"/>
                  <w:szCs w:val="20"/>
                </w:rPr>
                <w:t>lipov</w:t>
              </w:r>
              <w:r w:rsidR="00860C63" w:rsidRPr="004D01EB">
                <w:rPr>
                  <w:rStyle w:val="a8"/>
                  <w:rFonts w:ascii="Verdana" w:hAnsi="Verdana" w:cs="Arial"/>
                  <w:sz w:val="20"/>
                  <w:szCs w:val="20"/>
                  <w:lang w:val="uk-UA"/>
                </w:rPr>
                <w:t>.</w:t>
              </w:r>
              <w:r w:rsidR="00860C63" w:rsidRPr="004D01EB">
                <w:rPr>
                  <w:rStyle w:val="a8"/>
                  <w:rFonts w:ascii="Verdana" w:hAnsi="Verdana" w:cs="Arial"/>
                  <w:sz w:val="20"/>
                  <w:szCs w:val="20"/>
                </w:rPr>
                <w:t>rcz</w:t>
              </w:r>
              <w:r w:rsidR="00860C63" w:rsidRPr="004D01EB">
                <w:rPr>
                  <w:rStyle w:val="a8"/>
                  <w:rFonts w:ascii="Verdana" w:hAnsi="Verdana" w:cs="Arial"/>
                  <w:sz w:val="20"/>
                  <w:szCs w:val="20"/>
                  <w:lang w:val="uk-UA"/>
                </w:rPr>
                <w:t>@</w:t>
              </w:r>
              <w:r w:rsidR="00860C63" w:rsidRPr="004D01EB">
                <w:rPr>
                  <w:rStyle w:val="a8"/>
                  <w:rFonts w:ascii="Verdana" w:hAnsi="Verdana" w:cs="Arial"/>
                  <w:sz w:val="20"/>
                  <w:szCs w:val="20"/>
                </w:rPr>
                <w:t>gmail</w:t>
              </w:r>
              <w:r w:rsidR="00860C63" w:rsidRPr="004D01EB">
                <w:rPr>
                  <w:rStyle w:val="a8"/>
                  <w:rFonts w:ascii="Verdana" w:hAnsi="Verdana" w:cs="Arial"/>
                  <w:sz w:val="20"/>
                  <w:szCs w:val="20"/>
                  <w:lang w:val="uk-UA"/>
                </w:rPr>
                <w:t>.</w:t>
              </w:r>
              <w:r w:rsidR="00860C63" w:rsidRPr="004D01EB">
                <w:rPr>
                  <w:rStyle w:val="a8"/>
                  <w:rFonts w:ascii="Verdana" w:hAnsi="Verdana" w:cs="Arial"/>
                  <w:sz w:val="20"/>
                  <w:szCs w:val="20"/>
                </w:rPr>
                <w:t>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lang w:val="uk-UA"/>
              </w:rPr>
            </w:pPr>
            <w:hyperlink r:id="rId31" w:history="1">
              <w:r w:rsidR="00860C63" w:rsidRPr="004D01EB">
                <w:rPr>
                  <w:rStyle w:val="a8"/>
                  <w:rFonts w:ascii="Verdana" w:hAnsi="Verdana" w:cs="Arial"/>
                  <w:sz w:val="20"/>
                  <w:szCs w:val="20"/>
                </w:rPr>
                <w:t>lipovec</w:t>
              </w:r>
              <w:r w:rsidR="00860C63" w:rsidRPr="004D01EB">
                <w:rPr>
                  <w:rStyle w:val="a8"/>
                  <w:rFonts w:ascii="Verdana" w:hAnsi="Verdana" w:cs="Arial"/>
                  <w:sz w:val="20"/>
                  <w:szCs w:val="20"/>
                  <w:lang w:val="uk-UA"/>
                </w:rPr>
                <w:t>@</w:t>
              </w:r>
              <w:r w:rsidR="00860C63" w:rsidRPr="004D01EB">
                <w:rPr>
                  <w:rStyle w:val="a8"/>
                  <w:rFonts w:ascii="Verdana" w:hAnsi="Verdana" w:cs="Arial"/>
                  <w:sz w:val="20"/>
                  <w:szCs w:val="20"/>
                </w:rPr>
                <w:t>vnocz</w:t>
              </w:r>
              <w:r w:rsidR="00860C63" w:rsidRPr="004D01EB">
                <w:rPr>
                  <w:rStyle w:val="a8"/>
                  <w:rFonts w:ascii="Verdana" w:hAnsi="Verdana" w:cs="Arial"/>
                  <w:sz w:val="20"/>
                  <w:szCs w:val="20"/>
                  <w:lang w:val="uk-UA"/>
                </w:rPr>
                <w:t>.</w:t>
              </w:r>
              <w:r w:rsidR="00860C63" w:rsidRPr="004D01EB">
                <w:rPr>
                  <w:rStyle w:val="a8"/>
                  <w:rFonts w:ascii="Verdana" w:hAnsi="Verdana" w:cs="Arial"/>
                  <w:sz w:val="20"/>
                  <w:szCs w:val="20"/>
                </w:rPr>
                <w:t>gov</w:t>
              </w:r>
              <w:r w:rsidR="00860C63" w:rsidRPr="004D01EB">
                <w:rPr>
                  <w:rStyle w:val="a8"/>
                  <w:rFonts w:ascii="Verdana" w:hAnsi="Verdana" w:cs="Arial"/>
                  <w:sz w:val="20"/>
                  <w:szCs w:val="20"/>
                  <w:lang w:val="uk-UA"/>
                </w:rPr>
                <w:t>.</w:t>
              </w:r>
              <w:r w:rsidR="00860C63" w:rsidRPr="004D01EB">
                <w:rPr>
                  <w:rStyle w:val="a8"/>
                  <w:rFonts w:ascii="Verdana" w:hAnsi="Verdana" w:cs="Arial"/>
                  <w:sz w:val="20"/>
                  <w:szCs w:val="20"/>
                </w:rPr>
                <w:t>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Могилів –Подільська міськрайонна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(4337) 6-48-41</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(4337) 6-54-31</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32" w:history="1">
              <w:r w:rsidR="00860C63" w:rsidRPr="004D01EB">
                <w:rPr>
                  <w:rStyle w:val="a8"/>
                  <w:rFonts w:ascii="Verdana" w:hAnsi="Verdana" w:cs="Arial"/>
                  <w:sz w:val="20"/>
                  <w:szCs w:val="20"/>
                </w:rPr>
                <w:t>mp_mrcz@i.ua</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33" w:history="1">
              <w:r w:rsidR="00860C63" w:rsidRPr="004D01EB">
                <w:rPr>
                  <w:rStyle w:val="a8"/>
                  <w:rFonts w:ascii="Verdana" w:hAnsi="Verdana" w:cs="Arial"/>
                  <w:sz w:val="20"/>
                  <w:szCs w:val="20"/>
                </w:rPr>
                <w:t>mogpod@vnocz.gov.ua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Мурованокуриловецька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(4356) 2-27-23</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(4356) 2-27-23</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34" w:history="1">
              <w:r w:rsidR="00860C63" w:rsidRPr="004D01EB">
                <w:rPr>
                  <w:rStyle w:val="a8"/>
                  <w:rFonts w:ascii="Verdana" w:hAnsi="Verdana" w:cs="Arial"/>
                  <w:sz w:val="20"/>
                  <w:szCs w:val="20"/>
                </w:rPr>
                <w:t>murkur.rcz@gmail.com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35" w:history="1">
              <w:r w:rsidR="00860C63" w:rsidRPr="004D01EB">
                <w:rPr>
                  <w:rStyle w:val="a8"/>
                  <w:rFonts w:ascii="Verdana" w:hAnsi="Verdana" w:cs="Arial"/>
                  <w:sz w:val="20"/>
                  <w:szCs w:val="20"/>
                </w:rPr>
                <w:t>murkur@vnocz.gov.ua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Немирівський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(4331) 2-37-55</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(4331) 2-14-88</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36" w:history="1">
              <w:r w:rsidR="00860C63" w:rsidRPr="004D01EB">
                <w:rPr>
                  <w:rStyle w:val="a8"/>
                  <w:rFonts w:ascii="Verdana" w:hAnsi="Verdana" w:cs="Arial"/>
                  <w:sz w:val="20"/>
                  <w:szCs w:val="20"/>
                </w:rPr>
                <w:t>nem.rcz@gmail.com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37" w:history="1">
              <w:r w:rsidR="00860C63" w:rsidRPr="004D01EB">
                <w:rPr>
                  <w:rStyle w:val="a8"/>
                  <w:rFonts w:ascii="Verdana" w:hAnsi="Verdana" w:cs="Arial"/>
                  <w:sz w:val="20"/>
                  <w:szCs w:val="20"/>
                </w:rPr>
                <w:t>nemiriv@vnocz.gov.ua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Оратівська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(4330) 2-13-09</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(4330) 2-13-09</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38" w:history="1">
              <w:r w:rsidR="00860C63" w:rsidRPr="004D01EB">
                <w:rPr>
                  <w:rStyle w:val="a8"/>
                  <w:rFonts w:ascii="Verdana" w:hAnsi="Verdana" w:cs="Arial"/>
                  <w:sz w:val="20"/>
                  <w:szCs w:val="20"/>
                </w:rPr>
                <w:t>orat.rcz@gmail.com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39" w:history="1">
              <w:r w:rsidR="00860C63" w:rsidRPr="004D01EB">
                <w:rPr>
                  <w:rStyle w:val="a8"/>
                  <w:rFonts w:ascii="Verdana" w:hAnsi="Verdana" w:cs="Arial"/>
                  <w:sz w:val="20"/>
                  <w:szCs w:val="20"/>
                </w:rPr>
                <w:t>orativ@vnocz.gov.ua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Піщанська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(4349) 2-21-93</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(4349) 2-25-37</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40" w:history="1">
              <w:r w:rsidR="00860C63" w:rsidRPr="004D01EB">
                <w:rPr>
                  <w:rStyle w:val="a8"/>
                  <w:rFonts w:ascii="Verdana" w:hAnsi="Verdana" w:cs="Arial"/>
                  <w:sz w:val="20"/>
                  <w:szCs w:val="20"/>
                </w:rPr>
                <w:t>pis.rcz@gmail.com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41" w:history="1">
              <w:r w:rsidR="00860C63" w:rsidRPr="004D01EB">
                <w:rPr>
                  <w:rStyle w:val="a8"/>
                  <w:rFonts w:ascii="Verdana" w:hAnsi="Verdana" w:cs="Arial"/>
                  <w:sz w:val="20"/>
                  <w:szCs w:val="20"/>
                </w:rPr>
                <w:t>pischan@vnocz.gov.ua</w:t>
              </w:r>
            </w:hyperlink>
          </w:p>
          <w:p w:rsidR="00860C63"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Погребищенська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(4346) 2-15-77</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(4346) 2-18-74</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42" w:history="1">
              <w:r w:rsidR="00860C63" w:rsidRPr="004D01EB">
                <w:rPr>
                  <w:rStyle w:val="a8"/>
                  <w:rFonts w:ascii="Verdana" w:hAnsi="Verdana" w:cs="Arial"/>
                  <w:sz w:val="20"/>
                  <w:szCs w:val="20"/>
                </w:rPr>
                <w:t>pogrebrcz@ukr.net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43" w:history="1">
              <w:r w:rsidR="00860C63" w:rsidRPr="004D01EB">
                <w:rPr>
                  <w:rStyle w:val="a8"/>
                  <w:rFonts w:ascii="Verdana" w:hAnsi="Verdana" w:cs="Arial"/>
                  <w:sz w:val="20"/>
                  <w:szCs w:val="20"/>
                </w:rPr>
                <w:t>pogrebishe@vnocz.gov.ua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Теплицька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(0-253) 2-15-33</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(0-253) 2-15-33</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44" w:history="1">
              <w:r w:rsidR="00860C63" w:rsidRPr="004D01EB">
                <w:rPr>
                  <w:rStyle w:val="a8"/>
                  <w:rFonts w:ascii="Verdana" w:hAnsi="Verdana" w:cs="Arial"/>
                  <w:sz w:val="20"/>
                  <w:szCs w:val="20"/>
                </w:rPr>
                <w:t>tep.rcz@gmail.com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45" w:history="1">
              <w:r w:rsidR="00860C63" w:rsidRPr="004D01EB">
                <w:rPr>
                  <w:rStyle w:val="a8"/>
                  <w:rFonts w:ascii="Verdana" w:hAnsi="Verdana" w:cs="Arial"/>
                  <w:sz w:val="20"/>
                  <w:szCs w:val="20"/>
                </w:rPr>
                <w:t>teplik@vnocz.gov.ua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Тиврівська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(4355) 2-12-67</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(4355) 2-12-67</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46" w:history="1">
              <w:r w:rsidR="00860C63" w:rsidRPr="004D01EB">
                <w:rPr>
                  <w:rStyle w:val="a8"/>
                  <w:rFonts w:ascii="Verdana" w:hAnsi="Verdana" w:cs="Arial"/>
                  <w:sz w:val="20"/>
                  <w:szCs w:val="20"/>
                </w:rPr>
                <w:t>tuvriv_rcz@ukr.net</w:t>
              </w:r>
            </w:hyperlink>
          </w:p>
          <w:p w:rsidR="00860C63" w:rsidRPr="004D01EB" w:rsidRDefault="003C16F9" w:rsidP="00860C63">
            <w:pPr>
              <w:pStyle w:val="rtecenter"/>
              <w:shd w:val="clear" w:color="auto" w:fill="FBFBFB"/>
              <w:spacing w:before="0" w:beforeAutospacing="0" w:after="0" w:afterAutospacing="0"/>
              <w:rPr>
                <w:rStyle w:val="ab"/>
                <w:rFonts w:ascii="Verdana" w:hAnsi="Verdana"/>
                <w:sz w:val="20"/>
                <w:szCs w:val="20"/>
                <w:lang w:val="uk-UA"/>
              </w:rPr>
            </w:pPr>
            <w:hyperlink r:id="rId47" w:history="1">
              <w:r w:rsidR="00860C63" w:rsidRPr="004D01EB">
                <w:rPr>
                  <w:rStyle w:val="a8"/>
                  <w:rFonts w:ascii="Verdana" w:hAnsi="Verdana" w:cs="Arial"/>
                  <w:sz w:val="20"/>
                  <w:szCs w:val="20"/>
                </w:rPr>
                <w:t>tivriv@vnocz.gov.ua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Томашпільська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(4348) 2-11-44</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(4348) 2-10-36</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48" w:history="1">
              <w:r w:rsidR="00860C63" w:rsidRPr="004D01EB">
                <w:rPr>
                  <w:rStyle w:val="a8"/>
                  <w:rFonts w:ascii="Verdana" w:hAnsi="Verdana" w:cs="Arial"/>
                  <w:sz w:val="20"/>
                  <w:szCs w:val="20"/>
                </w:rPr>
                <w:t>tom.rcz@ukr.net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49" w:history="1">
              <w:r w:rsidR="00860C63" w:rsidRPr="004D01EB">
                <w:rPr>
                  <w:rStyle w:val="a8"/>
                  <w:rFonts w:ascii="Verdana" w:hAnsi="Verdana" w:cs="Arial"/>
                  <w:sz w:val="20"/>
                  <w:szCs w:val="20"/>
                </w:rPr>
                <w:t>tomashpil@vnocz.gov.ua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Тростянецька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(4343) 2-17-73</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(4343) 2-23-85</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50" w:history="1">
              <w:r w:rsidR="00860C63" w:rsidRPr="004D01EB">
                <w:rPr>
                  <w:rStyle w:val="a8"/>
                  <w:rFonts w:ascii="Verdana" w:hAnsi="Verdana" w:cs="Arial"/>
                  <w:sz w:val="20"/>
                  <w:szCs w:val="20"/>
                </w:rPr>
                <w:t>trostianec@gmail.com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51" w:history="1">
              <w:r w:rsidR="00860C63" w:rsidRPr="004D01EB">
                <w:rPr>
                  <w:rStyle w:val="a8"/>
                  <w:rFonts w:ascii="Verdana" w:hAnsi="Verdana" w:cs="Arial"/>
                  <w:sz w:val="20"/>
                  <w:szCs w:val="20"/>
                </w:rPr>
                <w:t>trostyanec@vnocz.gov.ua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r w:rsidRPr="004D01EB">
              <w:rPr>
                <w:rFonts w:ascii="Verdana" w:hAnsi="Verdana" w:cs="Arial"/>
                <w:b/>
                <w:bCs/>
                <w:sz w:val="20"/>
                <w:szCs w:val="20"/>
                <w:shd w:val="clear" w:color="auto" w:fill="FBFBFB"/>
              </w:rPr>
              <w:t>Тульчинська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(4335) 2-14-92</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(4335) 2-14-92</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52" w:history="1">
              <w:r w:rsidR="00860C63" w:rsidRPr="004D01EB">
                <w:rPr>
                  <w:rStyle w:val="a8"/>
                  <w:rFonts w:ascii="Verdana" w:hAnsi="Verdana" w:cs="Arial"/>
                  <w:sz w:val="20"/>
                  <w:szCs w:val="20"/>
                </w:rPr>
                <w:t>tulch.rf@gmail.com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53" w:history="1">
              <w:r w:rsidR="00860C63" w:rsidRPr="004D01EB">
                <w:rPr>
                  <w:rStyle w:val="a8"/>
                  <w:rFonts w:ascii="Verdana" w:hAnsi="Verdana" w:cs="Arial"/>
                  <w:sz w:val="20"/>
                  <w:szCs w:val="20"/>
                </w:rPr>
                <w:t>tulchin@vnocz.gov.ua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Хмільницька міськрайонна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rPr>
            </w:pPr>
            <w:r w:rsidRPr="004D01EB">
              <w:rPr>
                <w:rFonts w:ascii="Verdana" w:hAnsi="Verdana" w:cs="Arial"/>
                <w:bCs/>
                <w:sz w:val="20"/>
                <w:szCs w:val="20"/>
              </w:rPr>
              <w:t>Для населення</w:t>
            </w:r>
            <w:r w:rsidRPr="004D01EB">
              <w:rPr>
                <w:rFonts w:ascii="Verdana" w:hAnsi="Verdana" w:cs="Arial"/>
                <w:b/>
                <w:bCs/>
                <w:sz w:val="20"/>
                <w:szCs w:val="20"/>
              </w:rPr>
              <w:t>:</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(4338) 2-21-81</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(4338) 2-22-76</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54" w:tgtFrame="_blank" w:history="1">
              <w:r w:rsidR="00860C63" w:rsidRPr="004D01EB">
                <w:rPr>
                  <w:rStyle w:val="a8"/>
                  <w:rFonts w:ascii="Verdana" w:hAnsi="Verdana" w:cs="Arial"/>
                  <w:sz w:val="20"/>
                  <w:szCs w:val="20"/>
                </w:rPr>
                <w:t>hmel.mrcz@gmail.com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55" w:history="1">
              <w:r w:rsidR="00860C63" w:rsidRPr="004D01EB">
                <w:rPr>
                  <w:rStyle w:val="a8"/>
                  <w:rFonts w:ascii="Verdana" w:hAnsi="Verdana" w:cs="Arial"/>
                  <w:sz w:val="20"/>
                  <w:szCs w:val="20"/>
                </w:rPr>
                <w:t>hmilnik@vnocz.gov.ua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 xml:space="preserve">Чернівецька районна філія Вінницького </w:t>
            </w:r>
            <w:r w:rsidRPr="004D01EB">
              <w:rPr>
                <w:rFonts w:ascii="Verdana" w:hAnsi="Verdana" w:cs="Arial"/>
                <w:b/>
                <w:bCs/>
                <w:sz w:val="20"/>
                <w:szCs w:val="20"/>
                <w:shd w:val="clear" w:color="auto" w:fill="FBFBFB"/>
              </w:rPr>
              <w:lastRenderedPageBreak/>
              <w:t>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(4357) 2-11-76</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(4357) 2-23-92</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56" w:history="1">
              <w:r w:rsidR="00860C63" w:rsidRPr="004D01EB">
                <w:rPr>
                  <w:rStyle w:val="a8"/>
                  <w:rFonts w:ascii="Verdana" w:hAnsi="Verdana" w:cs="Arial"/>
                  <w:sz w:val="20"/>
                  <w:szCs w:val="20"/>
                </w:rPr>
                <w:t>chrn.rcz@gmail.com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57" w:history="1">
              <w:r w:rsidR="00860C63" w:rsidRPr="004D01EB">
                <w:rPr>
                  <w:rStyle w:val="a8"/>
                  <w:rFonts w:ascii="Verdana" w:hAnsi="Verdana" w:cs="Arial"/>
                  <w:sz w:val="20"/>
                  <w:szCs w:val="20"/>
                </w:rPr>
                <w:t>chernivci@vnocz.gov.ua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Чечельницька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(4351) 2-23-82</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(4351) 2-21-31</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58" w:history="1">
              <w:r w:rsidR="00860C63" w:rsidRPr="004D01EB">
                <w:rPr>
                  <w:rStyle w:val="a8"/>
                  <w:rFonts w:ascii="Verdana" w:hAnsi="Verdana" w:cs="Arial"/>
                  <w:sz w:val="20"/>
                  <w:szCs w:val="20"/>
                </w:rPr>
                <w:t>chechelnik-rcz@meta.ua</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59" w:history="1">
              <w:r w:rsidR="00860C63" w:rsidRPr="004D01EB">
                <w:rPr>
                  <w:rStyle w:val="a8"/>
                  <w:rFonts w:ascii="Verdana" w:hAnsi="Verdana" w:cs="Arial"/>
                  <w:sz w:val="20"/>
                  <w:szCs w:val="20"/>
                </w:rPr>
                <w:t>chechelnik@vnocz.gov.ua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Шаргородська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(4344) 2-13-73</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(4344) 2-24-52</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60" w:history="1">
              <w:r w:rsidR="00860C63" w:rsidRPr="004D01EB">
                <w:rPr>
                  <w:rStyle w:val="a8"/>
                  <w:rFonts w:ascii="Verdana" w:hAnsi="Verdana" w:cs="Arial"/>
                  <w:sz w:val="20"/>
                  <w:szCs w:val="20"/>
                </w:rPr>
                <w:t>zaynyatist_sh@ukr.net</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61" w:history="1">
              <w:r w:rsidR="00860C63" w:rsidRPr="004D01EB">
                <w:rPr>
                  <w:rStyle w:val="a8"/>
                  <w:rFonts w:ascii="Verdana" w:hAnsi="Verdana" w:cs="Arial"/>
                  <w:sz w:val="20"/>
                  <w:szCs w:val="20"/>
                </w:rPr>
                <w:t>shargorod@vnocz.gov.u</w:t>
              </w:r>
            </w:hyperlink>
            <w:hyperlink r:id="rId62" w:history="1">
              <w:r w:rsidR="00860C63" w:rsidRPr="004D01EB">
                <w:rPr>
                  <w:rStyle w:val="a8"/>
                  <w:rFonts w:ascii="Verdana" w:hAnsi="Verdana" w:cs="Arial"/>
                  <w:sz w:val="20"/>
                  <w:szCs w:val="20"/>
                </w:rPr>
                <w:t>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rPr>
              <w:t>Ямпільська районна філія Вінницького обласного центру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(4336) 2-20-59</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(4336) 2-20-59</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63" w:history="1">
              <w:r w:rsidR="00860C63" w:rsidRPr="004D01EB">
                <w:rPr>
                  <w:rStyle w:val="a8"/>
                  <w:rFonts w:ascii="Verdana" w:hAnsi="Verdana" w:cs="Arial"/>
                  <w:sz w:val="20"/>
                  <w:szCs w:val="20"/>
                </w:rPr>
                <w:t>jampol.cz@gmail.com</w:t>
              </w:r>
            </w:hyperlink>
          </w:p>
          <w:p w:rsidR="00860C63" w:rsidRPr="004D01EB" w:rsidRDefault="003C16F9" w:rsidP="00860C63">
            <w:pPr>
              <w:pStyle w:val="rtecenter"/>
              <w:shd w:val="clear" w:color="auto" w:fill="FBFBFB"/>
              <w:spacing w:before="0" w:beforeAutospacing="0" w:after="0" w:afterAutospacing="0"/>
              <w:rPr>
                <w:rFonts w:ascii="Verdana" w:hAnsi="Verdana" w:cs="Arial"/>
                <w:sz w:val="20"/>
                <w:szCs w:val="20"/>
              </w:rPr>
            </w:pPr>
            <w:hyperlink r:id="rId64" w:history="1">
              <w:r w:rsidR="00860C63" w:rsidRPr="004D01EB">
                <w:rPr>
                  <w:rStyle w:val="a8"/>
                  <w:rFonts w:ascii="Verdana" w:hAnsi="Verdana" w:cs="Arial"/>
                  <w:sz w:val="20"/>
                  <w:szCs w:val="20"/>
                </w:rPr>
                <w:t>yampil@vnocz.gov.ua</w:t>
              </w:r>
            </w:hyperlink>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lang w:val="uk-UA"/>
              </w:rPr>
            </w:pPr>
          </w:p>
          <w:p w:rsidR="00860C63" w:rsidRPr="004D01EB" w:rsidRDefault="00860C63" w:rsidP="00860C63">
            <w:pPr>
              <w:pStyle w:val="rtecenter"/>
              <w:shd w:val="clear" w:color="auto" w:fill="FBFBFB"/>
              <w:spacing w:before="0" w:beforeAutospacing="0" w:after="0" w:afterAutospacing="0"/>
              <w:rPr>
                <w:rFonts w:ascii="Verdana" w:hAnsi="Verdana" w:cs="Arial"/>
                <w:b/>
                <w:bCs/>
                <w:sz w:val="20"/>
                <w:szCs w:val="20"/>
                <w:shd w:val="clear" w:color="auto" w:fill="FBFBFB"/>
                <w:lang w:val="uk-UA"/>
              </w:rPr>
            </w:pPr>
            <w:r w:rsidRPr="004D01EB">
              <w:rPr>
                <w:rFonts w:ascii="Verdana" w:hAnsi="Verdana" w:cs="Arial"/>
                <w:b/>
                <w:bCs/>
                <w:sz w:val="20"/>
                <w:szCs w:val="20"/>
                <w:shd w:val="clear" w:color="auto" w:fill="FBFBFB"/>
                <w:lang w:val="uk-UA"/>
              </w:rPr>
              <w:t>Вінницький міський центр зайнятості</w:t>
            </w:r>
          </w:p>
          <w:p w:rsidR="00860C63" w:rsidRPr="004D01EB" w:rsidRDefault="00860C63" w:rsidP="00860C63">
            <w:pPr>
              <w:pStyle w:val="rtecenter"/>
              <w:shd w:val="clear" w:color="auto" w:fill="FBFBFB"/>
              <w:spacing w:before="0" w:beforeAutospacing="0" w:after="0" w:afterAutospacing="0"/>
              <w:rPr>
                <w:rFonts w:ascii="Verdana" w:hAnsi="Verdana" w:cs="Arial"/>
                <w:bCs/>
                <w:sz w:val="20"/>
                <w:szCs w:val="20"/>
              </w:rPr>
            </w:pPr>
            <w:r w:rsidRPr="004D01EB">
              <w:rPr>
                <w:rFonts w:ascii="Verdana" w:hAnsi="Verdana" w:cs="Arial"/>
                <w:bCs/>
                <w:sz w:val="20"/>
                <w:szCs w:val="20"/>
              </w:rPr>
              <w:t>Для населення:</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(432) 55-21-97</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Для роботодавців:</w:t>
            </w:r>
          </w:p>
          <w:p w:rsidR="00860C63" w:rsidRPr="004D01EB" w:rsidRDefault="00860C63" w:rsidP="00860C63">
            <w:pPr>
              <w:pStyle w:val="rtecenter"/>
              <w:shd w:val="clear" w:color="auto" w:fill="FBFBFB"/>
              <w:spacing w:before="0" w:beforeAutospacing="0" w:after="0" w:afterAutospacing="0"/>
              <w:rPr>
                <w:rFonts w:ascii="Verdana" w:hAnsi="Verdana" w:cs="Arial"/>
                <w:sz w:val="20"/>
                <w:szCs w:val="20"/>
              </w:rPr>
            </w:pPr>
            <w:r w:rsidRPr="004D01EB">
              <w:rPr>
                <w:rFonts w:ascii="Verdana" w:hAnsi="Verdana" w:cs="Arial"/>
                <w:sz w:val="20"/>
                <w:szCs w:val="20"/>
              </w:rPr>
              <w:t>0 (432) 55-44-23</w:t>
            </w:r>
          </w:p>
          <w:p w:rsidR="00860C63" w:rsidRPr="004D01EB" w:rsidRDefault="003C16F9" w:rsidP="00860C63">
            <w:pPr>
              <w:pStyle w:val="rtecenter"/>
              <w:shd w:val="clear" w:color="auto" w:fill="FBFBFB"/>
              <w:spacing w:before="0" w:beforeAutospacing="0" w:after="0" w:afterAutospacing="0"/>
              <w:rPr>
                <w:rFonts w:ascii="Verdana" w:hAnsi="Verdana" w:cs="Arial"/>
                <w:b/>
                <w:bCs/>
                <w:sz w:val="20"/>
                <w:szCs w:val="20"/>
              </w:rPr>
            </w:pPr>
            <w:hyperlink r:id="rId65" w:history="1">
              <w:r w:rsidR="00860C63" w:rsidRPr="004D01EB">
                <w:rPr>
                  <w:rStyle w:val="a8"/>
                  <w:rFonts w:ascii="Verdana" w:hAnsi="Verdana" w:cs="Arial"/>
                  <w:sz w:val="20"/>
                  <w:szCs w:val="20"/>
                </w:rPr>
                <w:t>vinmiskcz@gmail.com</w:t>
              </w:r>
            </w:hyperlink>
          </w:p>
          <w:p w:rsidR="00617060" w:rsidRPr="00C70B45" w:rsidRDefault="003C16F9" w:rsidP="00860C63">
            <w:pPr>
              <w:spacing w:after="0" w:line="240" w:lineRule="auto"/>
              <w:ind w:firstLine="113"/>
              <w:jc w:val="both"/>
              <w:rPr>
                <w:rFonts w:ascii="Verdana" w:hAnsi="Verdana" w:cs="Times New Roman"/>
                <w:bCs/>
                <w:iCs/>
                <w:sz w:val="20"/>
                <w:szCs w:val="20"/>
              </w:rPr>
            </w:pPr>
            <w:hyperlink r:id="rId66" w:history="1">
              <w:r w:rsidR="00860C63" w:rsidRPr="004D01EB">
                <w:rPr>
                  <w:rStyle w:val="a8"/>
                  <w:rFonts w:ascii="Verdana" w:hAnsi="Verdana" w:cs="Arial"/>
                  <w:sz w:val="20"/>
                  <w:szCs w:val="20"/>
                </w:rPr>
                <w:t>vinmisk@vnocz.gov.ua</w:t>
              </w:r>
            </w:hyperlink>
          </w:p>
        </w:tc>
      </w:tr>
      <w:tr w:rsidR="0035075C" w:rsidRPr="00C70B45" w:rsidTr="0035075C">
        <w:trPr>
          <w:trHeight w:val="455"/>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C70B45" w:rsidRDefault="0035075C" w:rsidP="00290B1B">
            <w:pPr>
              <w:spacing w:line="240" w:lineRule="auto"/>
              <w:contextualSpacing/>
              <w:jc w:val="center"/>
              <w:rPr>
                <w:rFonts w:ascii="Verdana" w:hAnsi="Verdana" w:cs="Times New Roman"/>
                <w:b/>
                <w:bCs/>
                <w:sz w:val="20"/>
                <w:szCs w:val="20"/>
                <w:lang w:val="uk-UA"/>
              </w:rPr>
            </w:pPr>
            <w:r w:rsidRPr="00C70B45">
              <w:rPr>
                <w:rFonts w:ascii="Verdana" w:hAnsi="Verdana" w:cs="Times New Roman"/>
                <w:b/>
                <w:bCs/>
                <w:sz w:val="20"/>
                <w:szCs w:val="20"/>
                <w:lang w:val="uk-UA"/>
              </w:rPr>
              <w:lastRenderedPageBreak/>
              <w:t>Нормативні акти, якими регламентується надання адміністративної послуги</w:t>
            </w:r>
          </w:p>
        </w:tc>
      </w:tr>
      <w:tr w:rsidR="0035075C"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C70B45" w:rsidRDefault="00DA2124"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7</w:t>
            </w:r>
            <w:r w:rsidR="0035075C" w:rsidRPr="00C70B45">
              <w:rPr>
                <w:rFonts w:ascii="Verdana" w:hAnsi="Verdana" w:cs="Times New Roman"/>
                <w:bCs/>
                <w:sz w:val="20"/>
                <w:szCs w:val="20"/>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C70B45" w:rsidRDefault="0035075C"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35075C" w:rsidRPr="00C70B45" w:rsidRDefault="0035075C"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Закон України „Про зайнятість населення”</w:t>
            </w:r>
            <w:r w:rsidR="00E77576" w:rsidRPr="00C70B45">
              <w:rPr>
                <w:rFonts w:ascii="Verdana" w:hAnsi="Verdana" w:cs="Times New Roman"/>
                <w:bCs/>
                <w:sz w:val="20"/>
                <w:szCs w:val="20"/>
                <w:lang w:val="uk-UA"/>
              </w:rPr>
              <w:t xml:space="preserve"> (далі – Закон)</w:t>
            </w:r>
          </w:p>
        </w:tc>
      </w:tr>
      <w:tr w:rsidR="0035075C" w:rsidRPr="00C70B45" w:rsidTr="0035075C">
        <w:trPr>
          <w:trHeight w:val="47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C70B45" w:rsidRDefault="0035075C" w:rsidP="00290B1B">
            <w:pPr>
              <w:spacing w:line="240" w:lineRule="auto"/>
              <w:contextualSpacing/>
              <w:jc w:val="center"/>
              <w:rPr>
                <w:rFonts w:ascii="Verdana" w:hAnsi="Verdana" w:cs="Times New Roman"/>
                <w:b/>
                <w:bCs/>
                <w:sz w:val="20"/>
                <w:szCs w:val="20"/>
                <w:lang w:val="uk-UA"/>
              </w:rPr>
            </w:pPr>
            <w:r w:rsidRPr="00C70B45">
              <w:rPr>
                <w:rFonts w:ascii="Verdana" w:hAnsi="Verdana" w:cs="Times New Roman"/>
                <w:b/>
                <w:bCs/>
                <w:sz w:val="20"/>
                <w:szCs w:val="20"/>
                <w:lang w:val="uk-UA"/>
              </w:rPr>
              <w:t>Умови отримання адміністративної послуги</w:t>
            </w:r>
          </w:p>
        </w:tc>
      </w:tr>
      <w:tr w:rsidR="0035075C"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C70B45" w:rsidRDefault="00DA2124"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8</w:t>
            </w:r>
            <w:r w:rsidR="0035075C" w:rsidRPr="00C70B45">
              <w:rPr>
                <w:rFonts w:ascii="Verdana" w:hAnsi="Verdana" w:cs="Times New Roman"/>
                <w:bCs/>
                <w:sz w:val="20"/>
                <w:szCs w:val="20"/>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C70B45" w:rsidRDefault="0035075C"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Підстава для одержання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C70B45" w:rsidRDefault="0035075C" w:rsidP="00302EE6">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 xml:space="preserve">Звернення роботодавця </w:t>
            </w:r>
            <w:r w:rsidR="005B76D9" w:rsidRPr="00C70B45">
              <w:rPr>
                <w:rFonts w:ascii="Verdana" w:hAnsi="Verdana" w:cs="Times New Roman"/>
                <w:bCs/>
                <w:sz w:val="20"/>
                <w:szCs w:val="20"/>
                <w:lang w:val="uk-UA"/>
              </w:rPr>
              <w:t>або уповноваженого представника</w:t>
            </w:r>
          </w:p>
        </w:tc>
      </w:tr>
      <w:tr w:rsidR="0035075C"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C70B45" w:rsidRDefault="00DA2124"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9</w:t>
            </w:r>
            <w:r w:rsidR="0035075C" w:rsidRPr="00C70B45">
              <w:rPr>
                <w:rFonts w:ascii="Verdana" w:hAnsi="Verdana" w:cs="Times New Roman"/>
                <w:bCs/>
                <w:sz w:val="20"/>
                <w:szCs w:val="20"/>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C70B45" w:rsidRDefault="0035075C" w:rsidP="00377B7A">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Вичерпний перелік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C32C5B" w:rsidRPr="00C70B45" w:rsidRDefault="00C32C5B"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Заява</w:t>
            </w:r>
            <w:r w:rsidR="00AF0BE8" w:rsidRPr="00C70B45">
              <w:rPr>
                <w:rFonts w:ascii="Verdana" w:hAnsi="Verdana" w:cs="Times New Roman"/>
                <w:bCs/>
                <w:sz w:val="20"/>
                <w:szCs w:val="20"/>
                <w:lang w:val="uk-UA"/>
              </w:rPr>
              <w:t xml:space="preserve"> роботодавця</w:t>
            </w:r>
            <w:r w:rsidRPr="00C70B45">
              <w:rPr>
                <w:rFonts w:ascii="Verdana" w:hAnsi="Verdana" w:cs="Times New Roman"/>
                <w:bCs/>
                <w:sz w:val="20"/>
                <w:szCs w:val="20"/>
                <w:lang w:val="uk-UA"/>
              </w:rPr>
              <w:t>.</w:t>
            </w:r>
          </w:p>
          <w:p w:rsidR="00C32C5B" w:rsidRPr="00C70B45" w:rsidRDefault="00C32C5B"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Роботодавець зобов’язаний звернутися до регіонального центру зайнятості, про скасування дозволу за таких обставин:</w:t>
            </w:r>
          </w:p>
          <w:p w:rsidR="00C32C5B" w:rsidRPr="00C70B45" w:rsidRDefault="00C32C5B" w:rsidP="00C32C5B">
            <w:pPr>
              <w:spacing w:line="240" w:lineRule="auto"/>
              <w:contextualSpacing/>
              <w:jc w:val="both"/>
              <w:rPr>
                <w:rFonts w:ascii="Verdana" w:hAnsi="Verdana" w:cs="Times New Roman"/>
                <w:bCs/>
                <w:sz w:val="20"/>
                <w:szCs w:val="20"/>
                <w:lang w:val="uk-UA"/>
              </w:rPr>
            </w:pPr>
            <w:bookmarkStart w:id="1" w:name="n193"/>
            <w:bookmarkEnd w:id="1"/>
            <w:r w:rsidRPr="00C70B45">
              <w:rPr>
                <w:rFonts w:ascii="Verdana" w:hAnsi="Verdana" w:cs="Times New Roman"/>
                <w:bCs/>
                <w:sz w:val="20"/>
                <w:szCs w:val="20"/>
                <w:lang w:val="uk-UA"/>
              </w:rPr>
              <w:t>1) трудовий договір (контракт)</w:t>
            </w:r>
            <w:r w:rsidR="006E163B" w:rsidRPr="00C70B45">
              <w:rPr>
                <w:rFonts w:ascii="Verdana" w:hAnsi="Verdana"/>
                <w:color w:val="333333"/>
                <w:sz w:val="20"/>
                <w:szCs w:val="20"/>
                <w:shd w:val="clear" w:color="auto" w:fill="FFFFFF"/>
              </w:rPr>
              <w:t xml:space="preserve"> </w:t>
            </w:r>
            <w:r w:rsidR="006E163B" w:rsidRPr="00C70B45">
              <w:rPr>
                <w:rFonts w:ascii="Verdana" w:hAnsi="Verdana" w:cs="Times New Roman"/>
                <w:bCs/>
                <w:sz w:val="20"/>
                <w:szCs w:val="20"/>
              </w:rPr>
              <w:t>або гіг-контракт</w:t>
            </w:r>
            <w:r w:rsidRPr="00C70B45">
              <w:rPr>
                <w:rFonts w:ascii="Verdana" w:hAnsi="Verdana" w:cs="Times New Roman"/>
                <w:bCs/>
                <w:sz w:val="20"/>
                <w:szCs w:val="20"/>
                <w:lang w:val="uk-UA"/>
              </w:rPr>
              <w:t xml:space="preserve"> з іноземцем чи особою без громадянства припинено;</w:t>
            </w:r>
          </w:p>
          <w:p w:rsidR="00C32C5B" w:rsidRPr="00C70B45" w:rsidRDefault="00C32C5B" w:rsidP="00C32C5B">
            <w:pPr>
              <w:spacing w:line="240" w:lineRule="auto"/>
              <w:contextualSpacing/>
              <w:jc w:val="both"/>
              <w:rPr>
                <w:rFonts w:ascii="Verdana" w:hAnsi="Verdana" w:cs="Times New Roman"/>
                <w:bCs/>
                <w:sz w:val="20"/>
                <w:szCs w:val="20"/>
                <w:lang w:val="uk-UA"/>
              </w:rPr>
            </w:pPr>
            <w:bookmarkStart w:id="2" w:name="n194"/>
            <w:bookmarkEnd w:id="2"/>
            <w:r w:rsidRPr="00C70B45">
              <w:rPr>
                <w:rFonts w:ascii="Verdana" w:hAnsi="Verdana" w:cs="Times New Roman"/>
                <w:bCs/>
                <w:sz w:val="20"/>
                <w:szCs w:val="20"/>
                <w:lang w:val="uk-UA"/>
              </w:rPr>
              <w:t xml:space="preserve">2) припинено виконання договору (контракту), </w:t>
            </w:r>
            <w:r w:rsidRPr="00C70B45">
              <w:rPr>
                <w:rFonts w:ascii="Verdana" w:hAnsi="Verdana" w:cs="Times New Roman"/>
                <w:bCs/>
                <w:sz w:val="20"/>
                <w:szCs w:val="20"/>
                <w:lang w:val="uk-UA"/>
              </w:rPr>
              <w:lastRenderedPageBreak/>
              <w:t>укладеного між українським та іноземним суб’єктами господарювання, у зв’язку з яким був направлений іноземець або особа без громадянства;</w:t>
            </w:r>
          </w:p>
          <w:p w:rsidR="0035075C" w:rsidRPr="00C70B45" w:rsidRDefault="00C32C5B" w:rsidP="00381229">
            <w:pPr>
              <w:spacing w:line="240" w:lineRule="auto"/>
              <w:contextualSpacing/>
              <w:jc w:val="both"/>
              <w:rPr>
                <w:rFonts w:ascii="Verdana" w:hAnsi="Verdana" w:cs="Times New Roman"/>
                <w:bCs/>
                <w:sz w:val="20"/>
                <w:szCs w:val="20"/>
                <w:lang w:val="uk-UA"/>
              </w:rPr>
            </w:pPr>
            <w:bookmarkStart w:id="3" w:name="n195"/>
            <w:bookmarkEnd w:id="3"/>
            <w:r w:rsidRPr="00C70B45">
              <w:rPr>
                <w:rFonts w:ascii="Verdana" w:hAnsi="Verdana" w:cs="Times New Roman"/>
                <w:bCs/>
                <w:sz w:val="20"/>
                <w:szCs w:val="20"/>
                <w:lang w:val="uk-UA"/>
              </w:rPr>
              <w:t xml:space="preserve">3) </w:t>
            </w:r>
            <w:r w:rsidR="00381229" w:rsidRPr="00C70B45">
              <w:rPr>
                <w:rFonts w:ascii="Verdana" w:hAnsi="Verdana" w:cs="Times New Roman"/>
                <w:bCs/>
                <w:sz w:val="20"/>
                <w:szCs w:val="20"/>
                <w:lang w:val="uk-UA"/>
              </w:rPr>
              <w:t>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w:t>
            </w:r>
            <w:r w:rsidR="009C275E" w:rsidRPr="00C70B45">
              <w:rPr>
                <w:rFonts w:ascii="Verdana" w:hAnsi="Verdana" w:cs="Times New Roman"/>
                <w:bCs/>
                <w:sz w:val="20"/>
                <w:szCs w:val="20"/>
                <w:lang w:val="uk-UA"/>
              </w:rPr>
              <w:t xml:space="preserve"> (частина перша статті 42</w:t>
            </w:r>
            <w:r w:rsidR="009C275E" w:rsidRPr="00C70B45">
              <w:rPr>
                <w:rFonts w:ascii="Verdana" w:hAnsi="Verdana" w:cs="Times New Roman"/>
                <w:bCs/>
                <w:sz w:val="20"/>
                <w:szCs w:val="20"/>
                <w:vertAlign w:val="superscript"/>
                <w:lang w:val="uk-UA"/>
              </w:rPr>
              <w:t>10</w:t>
            </w:r>
            <w:r w:rsidR="009C275E" w:rsidRPr="00C70B45">
              <w:rPr>
                <w:rFonts w:ascii="Verdana" w:hAnsi="Verdana" w:cs="Times New Roman"/>
                <w:bCs/>
                <w:sz w:val="20"/>
                <w:szCs w:val="20"/>
                <w:lang w:val="uk-UA"/>
              </w:rPr>
              <w:t xml:space="preserve"> Закону України „Про зайнятість населення”)</w:t>
            </w:r>
            <w:r w:rsidRPr="00C70B45">
              <w:rPr>
                <w:rFonts w:ascii="Verdana" w:hAnsi="Verdana" w:cs="Times New Roman"/>
                <w:bCs/>
                <w:sz w:val="20"/>
                <w:szCs w:val="20"/>
                <w:lang w:val="uk-UA"/>
              </w:rPr>
              <w:t>.</w:t>
            </w:r>
          </w:p>
        </w:tc>
      </w:tr>
      <w:tr w:rsidR="0035075C" w:rsidRPr="00C70B45"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C70B45" w:rsidRDefault="00DA2124"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lastRenderedPageBreak/>
              <w:t>10</w:t>
            </w:r>
            <w:r w:rsidR="0035075C" w:rsidRPr="00C70B45">
              <w:rPr>
                <w:rFonts w:ascii="Verdana" w:hAnsi="Verdana" w:cs="Times New Roman"/>
                <w:bCs/>
                <w:sz w:val="20"/>
                <w:szCs w:val="20"/>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C70B45" w:rsidRDefault="0035075C" w:rsidP="0035075C">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E2570A" w:rsidRDefault="0035075C" w:rsidP="0015647E">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Подає роботодавець</w:t>
            </w:r>
            <w:r w:rsidR="005A79F0" w:rsidRPr="00C70B45">
              <w:rPr>
                <w:rFonts w:ascii="Verdana" w:hAnsi="Verdana" w:cs="Times New Roman"/>
                <w:bCs/>
                <w:sz w:val="20"/>
                <w:szCs w:val="20"/>
                <w:lang w:val="uk-UA"/>
              </w:rPr>
              <w:t xml:space="preserve"> </w:t>
            </w:r>
            <w:r w:rsidRPr="00C70B45">
              <w:rPr>
                <w:rFonts w:ascii="Verdana" w:hAnsi="Verdana" w:cs="Times New Roman"/>
                <w:bCs/>
                <w:sz w:val="20"/>
                <w:szCs w:val="20"/>
                <w:lang w:val="uk-UA"/>
              </w:rPr>
              <w:t xml:space="preserve">особисто або </w:t>
            </w:r>
            <w:r w:rsidR="0015647E" w:rsidRPr="00C70B45">
              <w:rPr>
                <w:rFonts w:ascii="Verdana" w:hAnsi="Verdana" w:cs="Times New Roman"/>
                <w:bCs/>
                <w:sz w:val="20"/>
                <w:szCs w:val="20"/>
                <w:lang w:val="uk-UA"/>
              </w:rPr>
              <w:t xml:space="preserve">уповноважена </w:t>
            </w:r>
            <w:r w:rsidR="00D378AA" w:rsidRPr="00C70B45">
              <w:rPr>
                <w:rFonts w:ascii="Verdana" w:hAnsi="Verdana" w:cs="Times New Roman"/>
                <w:bCs/>
                <w:sz w:val="20"/>
                <w:szCs w:val="20"/>
                <w:lang w:val="uk-UA"/>
              </w:rPr>
              <w:t xml:space="preserve">ним </w:t>
            </w:r>
            <w:r w:rsidR="0015647E" w:rsidRPr="00C70B45">
              <w:rPr>
                <w:rFonts w:ascii="Verdana" w:hAnsi="Verdana" w:cs="Times New Roman"/>
                <w:bCs/>
                <w:sz w:val="20"/>
                <w:szCs w:val="20"/>
                <w:lang w:val="uk-UA"/>
              </w:rPr>
              <w:t xml:space="preserve">особа </w:t>
            </w:r>
            <w:r w:rsidR="00E2570A">
              <w:rPr>
                <w:rFonts w:ascii="Verdana" w:hAnsi="Verdana" w:cs="Times New Roman"/>
                <w:bCs/>
                <w:sz w:val="20"/>
                <w:szCs w:val="20"/>
                <w:lang w:val="uk-UA"/>
              </w:rPr>
              <w:t>:</w:t>
            </w:r>
          </w:p>
          <w:p w:rsidR="00E2570A" w:rsidRPr="00D57A17" w:rsidRDefault="00E2570A" w:rsidP="00E2570A">
            <w:pPr>
              <w:ind w:firstLine="567"/>
              <w:jc w:val="both"/>
              <w:rPr>
                <w:rFonts w:ascii="Verdana" w:hAnsi="Verdana"/>
                <w:bCs/>
                <w:sz w:val="20"/>
                <w:szCs w:val="20"/>
              </w:rPr>
            </w:pPr>
            <w:r>
              <w:rPr>
                <w:rFonts w:ascii="Verdana" w:hAnsi="Verdana"/>
                <w:bCs/>
                <w:sz w:val="20"/>
                <w:szCs w:val="20"/>
              </w:rPr>
              <w:t xml:space="preserve">- до Вінницького обласного центру </w:t>
            </w:r>
            <w:r w:rsidRPr="009412B0">
              <w:rPr>
                <w:rFonts w:ascii="Verdana" w:hAnsi="Verdana"/>
                <w:bCs/>
                <w:sz w:val="20"/>
                <w:szCs w:val="20"/>
              </w:rPr>
              <w:t xml:space="preserve">зайнятості </w:t>
            </w:r>
            <w:r w:rsidRPr="009412B0">
              <w:rPr>
                <w:rFonts w:ascii="Verdana" w:hAnsi="Verdana"/>
                <w:sz w:val="20"/>
                <w:szCs w:val="20"/>
                <w:shd w:val="clear" w:color="auto" w:fill="FFFFFF"/>
              </w:rPr>
              <w:t>у паперовій чи електронній формі в один із таких способів:</w:t>
            </w:r>
          </w:p>
          <w:p w:rsidR="00E2570A" w:rsidRPr="00CB7141" w:rsidRDefault="00E2570A" w:rsidP="00E2570A">
            <w:pPr>
              <w:pStyle w:val="rvps2"/>
              <w:shd w:val="clear" w:color="auto" w:fill="FFFFFF"/>
              <w:spacing w:before="0" w:beforeAutospacing="0" w:after="150" w:afterAutospacing="0"/>
              <w:ind w:firstLine="450"/>
              <w:jc w:val="both"/>
              <w:rPr>
                <w:rFonts w:ascii="Verdana" w:hAnsi="Verdana"/>
                <w:sz w:val="20"/>
                <w:szCs w:val="20"/>
              </w:rPr>
            </w:pPr>
            <w:r w:rsidRPr="00CB7141">
              <w:rPr>
                <w:rFonts w:ascii="Verdana" w:hAnsi="Verdana"/>
                <w:sz w:val="20"/>
                <w:szCs w:val="20"/>
              </w:rPr>
              <w:t>1) особисто під час прийому посадовими особами;</w:t>
            </w:r>
          </w:p>
          <w:p w:rsidR="00E2570A" w:rsidRPr="00CB7141" w:rsidRDefault="00E2570A" w:rsidP="00E2570A">
            <w:pPr>
              <w:pStyle w:val="rvps2"/>
              <w:shd w:val="clear" w:color="auto" w:fill="FFFFFF"/>
              <w:spacing w:before="0" w:beforeAutospacing="0" w:after="150" w:afterAutospacing="0"/>
              <w:ind w:firstLine="450"/>
              <w:jc w:val="both"/>
              <w:rPr>
                <w:rFonts w:ascii="Verdana" w:hAnsi="Verdana"/>
                <w:sz w:val="20"/>
                <w:szCs w:val="20"/>
              </w:rPr>
            </w:pPr>
            <w:bookmarkStart w:id="4" w:name="n1177"/>
            <w:bookmarkEnd w:id="4"/>
            <w:r w:rsidRPr="00CB7141">
              <w:rPr>
                <w:rFonts w:ascii="Verdana" w:hAnsi="Verdana"/>
                <w:sz w:val="20"/>
                <w:szCs w:val="20"/>
              </w:rPr>
              <w:t>2) шляхом направлення поштового відправлення з описом вкладення;</w:t>
            </w:r>
          </w:p>
          <w:p w:rsidR="00E2570A" w:rsidRPr="00CB7141" w:rsidRDefault="00E2570A" w:rsidP="00E2570A">
            <w:pPr>
              <w:pStyle w:val="rvps2"/>
              <w:shd w:val="clear" w:color="auto" w:fill="FFFFFF"/>
              <w:spacing w:before="0" w:beforeAutospacing="0" w:after="150" w:afterAutospacing="0"/>
              <w:ind w:firstLine="450"/>
              <w:jc w:val="both"/>
              <w:rPr>
                <w:rFonts w:ascii="Verdana" w:hAnsi="Verdana"/>
                <w:sz w:val="20"/>
                <w:szCs w:val="20"/>
              </w:rPr>
            </w:pPr>
            <w:bookmarkStart w:id="5" w:name="n1178"/>
            <w:bookmarkEnd w:id="5"/>
            <w:r w:rsidRPr="00CB7141">
              <w:rPr>
                <w:rFonts w:ascii="Verdana" w:hAnsi="Verdana"/>
                <w:sz w:val="20"/>
                <w:szCs w:val="20"/>
              </w:rPr>
              <w:t xml:space="preserve">3) через електронний кабінет роботодавця на офіційному веб-сайті </w:t>
            </w:r>
            <w:r w:rsidRPr="00CB7141">
              <w:rPr>
                <w:rFonts w:ascii="Verdana" w:hAnsi="Verdana"/>
                <w:sz w:val="20"/>
                <w:szCs w:val="20"/>
                <w:lang w:val="uk-UA"/>
              </w:rPr>
              <w:t>Вінницького обласного центру зайнятості</w:t>
            </w:r>
            <w:r w:rsidRPr="00CB7141">
              <w:rPr>
                <w:rFonts w:ascii="Verdana" w:hAnsi="Verdana"/>
                <w:sz w:val="20"/>
                <w:szCs w:val="20"/>
              </w:rPr>
              <w:t>, або інші державні електронні системи онлайн-послуг із використанням електронного підпису та з проходженням процедури верифікації;</w:t>
            </w:r>
          </w:p>
          <w:p w:rsidR="00E2570A" w:rsidRPr="00CB7141" w:rsidRDefault="00E2570A" w:rsidP="00E2570A">
            <w:pPr>
              <w:pStyle w:val="rvps2"/>
              <w:shd w:val="clear" w:color="auto" w:fill="FFFFFF"/>
              <w:spacing w:before="0" w:beforeAutospacing="0" w:after="150" w:afterAutospacing="0"/>
              <w:ind w:firstLine="450"/>
              <w:jc w:val="both"/>
              <w:rPr>
                <w:rFonts w:ascii="Verdana" w:hAnsi="Verdana"/>
                <w:sz w:val="20"/>
                <w:szCs w:val="20"/>
              </w:rPr>
            </w:pPr>
            <w:bookmarkStart w:id="6" w:name="n1179"/>
            <w:bookmarkStart w:id="7" w:name="n1180"/>
            <w:bookmarkEnd w:id="6"/>
            <w:bookmarkEnd w:id="7"/>
            <w:r w:rsidRPr="00CB7141">
              <w:rPr>
                <w:rFonts w:ascii="Verdana" w:hAnsi="Verdana"/>
                <w:sz w:val="20"/>
                <w:szCs w:val="20"/>
                <w:lang w:val="uk-UA"/>
              </w:rPr>
              <w:t>4</w:t>
            </w:r>
            <w:r w:rsidRPr="00CB7141">
              <w:rPr>
                <w:rFonts w:ascii="Verdana" w:hAnsi="Verdana"/>
                <w:sz w:val="20"/>
                <w:szCs w:val="20"/>
              </w:rPr>
              <w:t>)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p w:rsidR="00E2570A" w:rsidRPr="00D57A17" w:rsidRDefault="00E2570A" w:rsidP="00E2570A">
            <w:pPr>
              <w:ind w:firstLine="567"/>
              <w:jc w:val="both"/>
              <w:rPr>
                <w:rFonts w:ascii="Verdana" w:hAnsi="Verdana"/>
                <w:bCs/>
                <w:sz w:val="20"/>
                <w:szCs w:val="20"/>
                <w:lang w:val="uk-UA"/>
              </w:rPr>
            </w:pPr>
            <w:r w:rsidRPr="00CB7141">
              <w:rPr>
                <w:rFonts w:ascii="Verdana" w:hAnsi="Verdana"/>
                <w:bCs/>
                <w:sz w:val="20"/>
                <w:szCs w:val="20"/>
              </w:rPr>
              <w:t>- через Вінницький міський центр зайнятості/філії Вінницького обласного центру зайнятості у паперовій формі</w:t>
            </w:r>
            <w:r>
              <w:rPr>
                <w:rFonts w:ascii="Verdana" w:hAnsi="Verdana"/>
                <w:bCs/>
                <w:sz w:val="20"/>
                <w:szCs w:val="20"/>
              </w:rPr>
              <w:t>.</w:t>
            </w:r>
          </w:p>
          <w:p w:rsidR="00E2570A" w:rsidRPr="00C70B45" w:rsidRDefault="00E2570A" w:rsidP="00D21635">
            <w:pPr>
              <w:spacing w:line="240" w:lineRule="auto"/>
              <w:contextualSpacing/>
              <w:jc w:val="both"/>
              <w:rPr>
                <w:rFonts w:ascii="Verdana" w:hAnsi="Verdana" w:cs="Times New Roman"/>
                <w:bCs/>
                <w:sz w:val="20"/>
                <w:szCs w:val="20"/>
                <w:lang w:val="uk-UA"/>
              </w:rPr>
            </w:pPr>
            <w:r>
              <w:rPr>
                <w:rFonts w:ascii="Verdana" w:hAnsi="Verdana"/>
                <w:sz w:val="20"/>
                <w:szCs w:val="20"/>
                <w:shd w:val="clear" w:color="auto" w:fill="FFFFFF"/>
              </w:rPr>
              <w:t xml:space="preserve">        </w:t>
            </w:r>
          </w:p>
        </w:tc>
      </w:tr>
      <w:tr w:rsidR="00C32C5B" w:rsidRPr="00C70B45" w:rsidTr="009B7FA1">
        <w:trPr>
          <w:jc w:val="center"/>
        </w:trPr>
        <w:tc>
          <w:tcPr>
            <w:tcW w:w="849" w:type="dxa"/>
          </w:tcPr>
          <w:p w:rsidR="00C32C5B" w:rsidRPr="00C70B45" w:rsidRDefault="00DA2124"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11</w:t>
            </w:r>
            <w:r w:rsidR="00C32C5B" w:rsidRPr="00C70B45">
              <w:rPr>
                <w:rFonts w:ascii="Verdana" w:hAnsi="Verdana" w:cs="Times New Roman"/>
                <w:bCs/>
                <w:sz w:val="20"/>
                <w:szCs w:val="20"/>
                <w:lang w:val="uk-UA"/>
              </w:rPr>
              <w:t>.</w:t>
            </w:r>
          </w:p>
        </w:tc>
        <w:tc>
          <w:tcPr>
            <w:tcW w:w="3231" w:type="dxa"/>
          </w:tcPr>
          <w:p w:rsidR="00C32C5B" w:rsidRPr="00C70B45" w:rsidRDefault="00C32C5B"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Платність (безоплатність) надання адміністративної послуги</w:t>
            </w:r>
          </w:p>
        </w:tc>
        <w:tc>
          <w:tcPr>
            <w:tcW w:w="5490" w:type="dxa"/>
          </w:tcPr>
          <w:p w:rsidR="00C32C5B" w:rsidRPr="00C70B45" w:rsidRDefault="00C32C5B"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 xml:space="preserve">Безоплатна </w:t>
            </w:r>
          </w:p>
        </w:tc>
      </w:tr>
      <w:tr w:rsidR="00C32C5B" w:rsidRPr="00C70B45" w:rsidTr="009B7FA1">
        <w:trPr>
          <w:jc w:val="center"/>
        </w:trPr>
        <w:tc>
          <w:tcPr>
            <w:tcW w:w="849" w:type="dxa"/>
          </w:tcPr>
          <w:p w:rsidR="00C32C5B" w:rsidRPr="00C70B45" w:rsidRDefault="00C32C5B" w:rsidP="00DA2124">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1</w:t>
            </w:r>
            <w:r w:rsidR="00DA2124" w:rsidRPr="00C70B45">
              <w:rPr>
                <w:rFonts w:ascii="Verdana" w:hAnsi="Verdana" w:cs="Times New Roman"/>
                <w:bCs/>
                <w:sz w:val="20"/>
                <w:szCs w:val="20"/>
                <w:lang w:val="uk-UA"/>
              </w:rPr>
              <w:t>2</w:t>
            </w:r>
            <w:r w:rsidRPr="00C70B45">
              <w:rPr>
                <w:rFonts w:ascii="Verdana" w:hAnsi="Verdana" w:cs="Times New Roman"/>
                <w:bCs/>
                <w:sz w:val="20"/>
                <w:szCs w:val="20"/>
                <w:lang w:val="uk-UA"/>
              </w:rPr>
              <w:t>.</w:t>
            </w:r>
          </w:p>
        </w:tc>
        <w:tc>
          <w:tcPr>
            <w:tcW w:w="3231" w:type="dxa"/>
          </w:tcPr>
          <w:p w:rsidR="00C32C5B" w:rsidRPr="00C70B45" w:rsidRDefault="00C32C5B"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Строк надання адміністративної послуги</w:t>
            </w:r>
          </w:p>
        </w:tc>
        <w:tc>
          <w:tcPr>
            <w:tcW w:w="5490" w:type="dxa"/>
          </w:tcPr>
          <w:p w:rsidR="00C32C5B" w:rsidRPr="00C70B45" w:rsidRDefault="00503FB2" w:rsidP="006207A7">
            <w:pPr>
              <w:spacing w:line="240" w:lineRule="auto"/>
              <w:contextualSpacing/>
              <w:jc w:val="both"/>
              <w:rPr>
                <w:rFonts w:ascii="Verdana" w:hAnsi="Verdana" w:cs="Times New Roman"/>
                <w:bCs/>
                <w:sz w:val="20"/>
                <w:szCs w:val="20"/>
                <w:lang w:val="uk-UA"/>
              </w:rPr>
            </w:pPr>
            <w:r w:rsidRPr="00C70B45">
              <w:rPr>
                <w:rFonts w:ascii="Verdana" w:hAnsi="Verdana" w:cs="Times New Roman"/>
                <w:sz w:val="20"/>
                <w:szCs w:val="20"/>
                <w:lang w:val="uk-UA"/>
              </w:rPr>
              <w:t>Три</w:t>
            </w:r>
            <w:r w:rsidR="001F7E11" w:rsidRPr="00C70B45">
              <w:rPr>
                <w:rFonts w:ascii="Verdana" w:hAnsi="Verdana" w:cs="Times New Roman"/>
                <w:sz w:val="20"/>
                <w:szCs w:val="20"/>
                <w:lang w:val="uk-UA"/>
              </w:rPr>
              <w:t xml:space="preserve"> </w:t>
            </w:r>
            <w:r w:rsidR="006207A7" w:rsidRPr="00C70B45">
              <w:rPr>
                <w:rFonts w:ascii="Verdana" w:hAnsi="Verdana" w:cs="Times New Roman"/>
                <w:sz w:val="20"/>
                <w:szCs w:val="20"/>
                <w:lang w:val="uk-UA"/>
              </w:rPr>
              <w:t>календарних</w:t>
            </w:r>
            <w:r w:rsidR="001F7E11" w:rsidRPr="00C70B45">
              <w:rPr>
                <w:rFonts w:ascii="Verdana" w:hAnsi="Verdana" w:cs="Times New Roman"/>
                <w:sz w:val="20"/>
                <w:szCs w:val="20"/>
                <w:lang w:val="uk-UA"/>
              </w:rPr>
              <w:t xml:space="preserve"> дні</w:t>
            </w:r>
            <w:r w:rsidR="00C32C5B" w:rsidRPr="00C70B45">
              <w:rPr>
                <w:rFonts w:ascii="Verdana" w:hAnsi="Verdana" w:cs="Times New Roman"/>
                <w:sz w:val="20"/>
                <w:szCs w:val="20"/>
                <w:lang w:val="uk-UA"/>
              </w:rPr>
              <w:t xml:space="preserve"> </w:t>
            </w:r>
            <w:r w:rsidR="00C73028" w:rsidRPr="00C70B45">
              <w:rPr>
                <w:rFonts w:ascii="Verdana" w:hAnsi="Verdana" w:cs="Times New Roman"/>
                <w:sz w:val="20"/>
                <w:szCs w:val="20"/>
                <w:lang w:val="uk-UA"/>
              </w:rPr>
              <w:t>з дня отримання заяви</w:t>
            </w:r>
          </w:p>
        </w:tc>
      </w:tr>
      <w:tr w:rsidR="00C32C5B" w:rsidRPr="00C70B45" w:rsidTr="009B7FA1">
        <w:trPr>
          <w:jc w:val="center"/>
        </w:trPr>
        <w:tc>
          <w:tcPr>
            <w:tcW w:w="849" w:type="dxa"/>
          </w:tcPr>
          <w:p w:rsidR="00C32C5B" w:rsidRPr="00C70B45" w:rsidRDefault="00C32C5B" w:rsidP="00DA2124">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1</w:t>
            </w:r>
            <w:r w:rsidR="00DA2124" w:rsidRPr="00C70B45">
              <w:rPr>
                <w:rFonts w:ascii="Verdana" w:hAnsi="Verdana" w:cs="Times New Roman"/>
                <w:bCs/>
                <w:sz w:val="20"/>
                <w:szCs w:val="20"/>
                <w:lang w:val="uk-UA"/>
              </w:rPr>
              <w:t>3</w:t>
            </w:r>
            <w:r w:rsidRPr="00C70B45">
              <w:rPr>
                <w:rFonts w:ascii="Verdana" w:hAnsi="Verdana" w:cs="Times New Roman"/>
                <w:bCs/>
                <w:sz w:val="20"/>
                <w:szCs w:val="20"/>
                <w:lang w:val="uk-UA"/>
              </w:rPr>
              <w:t>.</w:t>
            </w:r>
          </w:p>
        </w:tc>
        <w:tc>
          <w:tcPr>
            <w:tcW w:w="3231" w:type="dxa"/>
          </w:tcPr>
          <w:p w:rsidR="00C32C5B" w:rsidRPr="00C70B45" w:rsidRDefault="00C32C5B"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Результат надання адміністративної послуги</w:t>
            </w:r>
          </w:p>
        </w:tc>
        <w:tc>
          <w:tcPr>
            <w:tcW w:w="5490" w:type="dxa"/>
          </w:tcPr>
          <w:p w:rsidR="00C32C5B" w:rsidRPr="00C70B45" w:rsidRDefault="00C32C5B"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Скасування дозволу на застосування праці іноземців та осіб без громадянства.</w:t>
            </w:r>
          </w:p>
          <w:p w:rsidR="00C32C5B" w:rsidRPr="00C70B45" w:rsidRDefault="00C32C5B" w:rsidP="00C32C5B">
            <w:pPr>
              <w:spacing w:line="240" w:lineRule="auto"/>
              <w:contextualSpacing/>
              <w:jc w:val="both"/>
              <w:rPr>
                <w:rFonts w:ascii="Verdana" w:hAnsi="Verdana" w:cs="Times New Roman"/>
                <w:bCs/>
                <w:sz w:val="20"/>
                <w:szCs w:val="20"/>
                <w:lang w:val="uk-UA"/>
              </w:rPr>
            </w:pPr>
          </w:p>
          <w:p w:rsidR="00C32C5B" w:rsidRPr="00C70B45" w:rsidRDefault="00C32C5B" w:rsidP="00C32C5B">
            <w:pPr>
              <w:spacing w:line="240" w:lineRule="auto"/>
              <w:contextualSpacing/>
              <w:jc w:val="both"/>
              <w:rPr>
                <w:rFonts w:ascii="Verdana" w:hAnsi="Verdana" w:cs="Times New Roman"/>
                <w:bCs/>
                <w:sz w:val="20"/>
                <w:szCs w:val="20"/>
                <w:lang w:val="uk-UA"/>
              </w:rPr>
            </w:pPr>
          </w:p>
        </w:tc>
      </w:tr>
      <w:tr w:rsidR="00CA142B" w:rsidRPr="00C70B45" w:rsidTr="009B7FA1">
        <w:trPr>
          <w:jc w:val="center"/>
        </w:trPr>
        <w:tc>
          <w:tcPr>
            <w:tcW w:w="849" w:type="dxa"/>
          </w:tcPr>
          <w:p w:rsidR="00CA142B" w:rsidRPr="00C70B45" w:rsidRDefault="00CA142B" w:rsidP="00DA2124">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1</w:t>
            </w:r>
            <w:r w:rsidR="00DA2124" w:rsidRPr="00C70B45">
              <w:rPr>
                <w:rFonts w:ascii="Verdana" w:hAnsi="Verdana" w:cs="Times New Roman"/>
                <w:bCs/>
                <w:sz w:val="20"/>
                <w:szCs w:val="20"/>
                <w:lang w:val="uk-UA"/>
              </w:rPr>
              <w:t>4</w:t>
            </w:r>
            <w:r w:rsidRPr="00C70B45">
              <w:rPr>
                <w:rFonts w:ascii="Verdana" w:hAnsi="Verdana" w:cs="Times New Roman"/>
                <w:bCs/>
                <w:sz w:val="20"/>
                <w:szCs w:val="20"/>
                <w:lang w:val="uk-UA"/>
              </w:rPr>
              <w:t>.</w:t>
            </w:r>
          </w:p>
        </w:tc>
        <w:tc>
          <w:tcPr>
            <w:tcW w:w="3231" w:type="dxa"/>
          </w:tcPr>
          <w:p w:rsidR="00CA142B" w:rsidRPr="00C70B45" w:rsidRDefault="00CA142B" w:rsidP="00C32C5B">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Способи отримання відповіді (результату)</w:t>
            </w:r>
          </w:p>
        </w:tc>
        <w:tc>
          <w:tcPr>
            <w:tcW w:w="5490" w:type="dxa"/>
          </w:tcPr>
          <w:p w:rsidR="00CA142B" w:rsidRPr="00C70B45" w:rsidRDefault="00CA142B" w:rsidP="00D21635">
            <w:pPr>
              <w:spacing w:line="240" w:lineRule="auto"/>
              <w:contextualSpacing/>
              <w:jc w:val="both"/>
              <w:rPr>
                <w:rFonts w:ascii="Verdana" w:hAnsi="Verdana" w:cs="Times New Roman"/>
                <w:bCs/>
                <w:sz w:val="20"/>
                <w:szCs w:val="20"/>
                <w:lang w:val="uk-UA"/>
              </w:rPr>
            </w:pPr>
            <w:r w:rsidRPr="00C70B45">
              <w:rPr>
                <w:rFonts w:ascii="Verdana" w:hAnsi="Verdana" w:cs="Times New Roman"/>
                <w:bCs/>
                <w:sz w:val="20"/>
                <w:szCs w:val="20"/>
                <w:lang w:val="uk-UA"/>
              </w:rPr>
              <w:t xml:space="preserve">Рішення оформлюється наказом </w:t>
            </w:r>
            <w:r w:rsidR="00D21635">
              <w:rPr>
                <w:rFonts w:ascii="Verdana" w:hAnsi="Verdana" w:cs="Times New Roman"/>
                <w:bCs/>
                <w:sz w:val="20"/>
                <w:szCs w:val="20"/>
                <w:lang w:val="uk-UA"/>
              </w:rPr>
              <w:t>Вінницького обласного центру зайняфтості</w:t>
            </w:r>
            <w:r w:rsidRPr="00C70B45">
              <w:rPr>
                <w:rFonts w:ascii="Verdana" w:hAnsi="Verdana" w:cs="Times New Roman"/>
                <w:bCs/>
                <w:sz w:val="20"/>
                <w:szCs w:val="20"/>
                <w:lang w:val="uk-UA"/>
              </w:rPr>
              <w:t xml:space="preserve"> центра зайнятості та не пізніше ніж протягом двох робочих днів з </w:t>
            </w:r>
            <w:r w:rsidRPr="00C70B45">
              <w:rPr>
                <w:rFonts w:ascii="Verdana" w:hAnsi="Verdana" w:cs="Times New Roman"/>
                <w:bCs/>
                <w:sz w:val="20"/>
                <w:szCs w:val="20"/>
                <w:lang w:val="uk-UA"/>
              </w:rPr>
              <w:lastRenderedPageBreak/>
              <w:t xml:space="preserve">дня його прийняття розміщується на </w:t>
            </w:r>
            <w:r w:rsidR="00E833BE" w:rsidRPr="00C70B45">
              <w:rPr>
                <w:rFonts w:ascii="Verdana" w:hAnsi="Verdana" w:cs="Times New Roman"/>
                <w:bCs/>
                <w:sz w:val="20"/>
                <w:szCs w:val="20"/>
                <w:lang w:val="uk-UA"/>
              </w:rPr>
              <w:t>офіційному веб-</w:t>
            </w:r>
            <w:r w:rsidRPr="00C70B45">
              <w:rPr>
                <w:rFonts w:ascii="Verdana" w:hAnsi="Verdana" w:cs="Times New Roman"/>
                <w:bCs/>
                <w:sz w:val="20"/>
                <w:szCs w:val="20"/>
                <w:lang w:val="uk-UA"/>
              </w:rPr>
              <w:t xml:space="preserve">сайті </w:t>
            </w:r>
            <w:r w:rsidR="00D21635">
              <w:rPr>
                <w:rFonts w:ascii="Verdana" w:hAnsi="Verdana" w:cs="Times New Roman"/>
                <w:bCs/>
                <w:sz w:val="20"/>
                <w:szCs w:val="20"/>
                <w:lang w:val="uk-UA"/>
              </w:rPr>
              <w:t>Вінницького обласного</w:t>
            </w:r>
            <w:r w:rsidRPr="00C70B45">
              <w:rPr>
                <w:rFonts w:ascii="Verdana" w:hAnsi="Verdana" w:cs="Times New Roman"/>
                <w:bCs/>
                <w:sz w:val="20"/>
                <w:szCs w:val="20"/>
                <w:lang w:val="uk-UA"/>
              </w:rPr>
              <w:t xml:space="preserve"> центра зайнятості</w:t>
            </w:r>
            <w:r w:rsidR="00F93A8C" w:rsidRPr="00C70B45">
              <w:rPr>
                <w:rFonts w:ascii="Verdana" w:hAnsi="Verdana" w:cs="Times New Roman"/>
                <w:bCs/>
                <w:sz w:val="20"/>
                <w:szCs w:val="20"/>
                <w:lang w:val="uk-UA"/>
              </w:rPr>
              <w:t xml:space="preserve"> та повідомляється роботодавцю засобами електронного зв’язку</w:t>
            </w:r>
            <w:r w:rsidRPr="00C70B45">
              <w:rPr>
                <w:rFonts w:ascii="Verdana" w:hAnsi="Verdana" w:cs="Times New Roman"/>
                <w:bCs/>
                <w:sz w:val="20"/>
                <w:szCs w:val="20"/>
                <w:lang w:val="uk-UA"/>
              </w:rPr>
              <w:t>.</w:t>
            </w:r>
          </w:p>
        </w:tc>
      </w:tr>
    </w:tbl>
    <w:p w:rsidR="0035075C" w:rsidRPr="00C70B45" w:rsidRDefault="0035075C" w:rsidP="0035075C">
      <w:pPr>
        <w:spacing w:line="240" w:lineRule="auto"/>
        <w:contextualSpacing/>
        <w:jc w:val="both"/>
        <w:rPr>
          <w:rFonts w:ascii="Verdana" w:hAnsi="Verdana" w:cs="Times New Roman"/>
          <w:sz w:val="20"/>
          <w:szCs w:val="20"/>
          <w:lang w:val="uk-UA"/>
        </w:rPr>
      </w:pPr>
    </w:p>
    <w:p w:rsidR="00904BF8" w:rsidRPr="00C70B45" w:rsidRDefault="00904BF8" w:rsidP="0035075C">
      <w:pPr>
        <w:spacing w:line="240" w:lineRule="auto"/>
        <w:contextualSpacing/>
        <w:jc w:val="both"/>
        <w:rPr>
          <w:rFonts w:ascii="Verdana" w:hAnsi="Verdana" w:cs="Times New Roman"/>
          <w:sz w:val="20"/>
          <w:szCs w:val="20"/>
          <w:lang w:val="uk-UA"/>
        </w:rPr>
      </w:pPr>
    </w:p>
    <w:sectPr w:rsidR="00904BF8" w:rsidRPr="00C70B45" w:rsidSect="004D2421">
      <w:headerReference w:type="even" r:id="rId67"/>
      <w:headerReference w:type="default" r:id="rId68"/>
      <w:footerReference w:type="even" r:id="rId69"/>
      <w:footerReference w:type="default" r:id="rId70"/>
      <w:headerReference w:type="first" r:id="rId71"/>
      <w:footerReference w:type="first" r:id="rId7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F9" w:rsidRDefault="003C16F9" w:rsidP="004D2421">
      <w:pPr>
        <w:spacing w:after="0" w:line="240" w:lineRule="auto"/>
      </w:pPr>
      <w:r>
        <w:separator/>
      </w:r>
    </w:p>
  </w:endnote>
  <w:endnote w:type="continuationSeparator" w:id="0">
    <w:p w:rsidR="003C16F9" w:rsidRDefault="003C16F9"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F9" w:rsidRDefault="003C16F9" w:rsidP="004D2421">
      <w:pPr>
        <w:spacing w:after="0" w:line="240" w:lineRule="auto"/>
      </w:pPr>
      <w:r>
        <w:separator/>
      </w:r>
    </w:p>
  </w:footnote>
  <w:footnote w:type="continuationSeparator" w:id="0">
    <w:p w:rsidR="003C16F9" w:rsidRDefault="003C16F9" w:rsidP="004D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54678"/>
      <w:docPartObj>
        <w:docPartGallery w:val="Page Numbers (Top of Page)"/>
        <w:docPartUnique/>
      </w:docPartObj>
    </w:sdtPr>
    <w:sdtEndPr/>
    <w:sdtContent>
      <w:p w:rsidR="00185FD1" w:rsidRDefault="004D2421">
        <w:pPr>
          <w:pStyle w:val="a4"/>
          <w:jc w:val="center"/>
          <w:rPr>
            <w:lang w:val="uk-UA"/>
          </w:rPr>
        </w:pPr>
        <w:r>
          <w:fldChar w:fldCharType="begin"/>
        </w:r>
        <w:r>
          <w:instrText>PAGE   \* MERGEFORMAT</w:instrText>
        </w:r>
        <w:r>
          <w:fldChar w:fldCharType="separate"/>
        </w:r>
        <w:r w:rsidR="004D2298">
          <w:rPr>
            <w:noProof/>
          </w:rPr>
          <w:t>10</w:t>
        </w:r>
        <w:r>
          <w:fldChar w:fldCharType="end"/>
        </w:r>
      </w:p>
      <w:p w:rsidR="004D2421" w:rsidRDefault="00185FD1" w:rsidP="00185FD1">
        <w:pPr>
          <w:pStyle w:val="a4"/>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7</w:t>
        </w:r>
      </w:p>
    </w:sdtContent>
  </w:sdt>
  <w:p w:rsidR="004D2421" w:rsidRDefault="004D24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5C"/>
    <w:rsid w:val="00003473"/>
    <w:rsid w:val="0001577D"/>
    <w:rsid w:val="00053BA0"/>
    <w:rsid w:val="00095CC5"/>
    <w:rsid w:val="001237E5"/>
    <w:rsid w:val="00145DF0"/>
    <w:rsid w:val="0015647E"/>
    <w:rsid w:val="001736D1"/>
    <w:rsid w:val="00176D69"/>
    <w:rsid w:val="00185FD1"/>
    <w:rsid w:val="001C6BE0"/>
    <w:rsid w:val="001F7715"/>
    <w:rsid w:val="001F7E11"/>
    <w:rsid w:val="002115E0"/>
    <w:rsid w:val="002320CE"/>
    <w:rsid w:val="002370CF"/>
    <w:rsid w:val="002706D7"/>
    <w:rsid w:val="00290B1B"/>
    <w:rsid w:val="00302EE6"/>
    <w:rsid w:val="00344319"/>
    <w:rsid w:val="0035029C"/>
    <w:rsid w:val="0035075C"/>
    <w:rsid w:val="00377B7A"/>
    <w:rsid w:val="00381229"/>
    <w:rsid w:val="00381663"/>
    <w:rsid w:val="0039227E"/>
    <w:rsid w:val="003A62E8"/>
    <w:rsid w:val="003C16F9"/>
    <w:rsid w:val="003C3012"/>
    <w:rsid w:val="003D1E8E"/>
    <w:rsid w:val="00452FCF"/>
    <w:rsid w:val="00453D59"/>
    <w:rsid w:val="004569C5"/>
    <w:rsid w:val="004D2298"/>
    <w:rsid w:val="004D2421"/>
    <w:rsid w:val="00503FB2"/>
    <w:rsid w:val="005062C5"/>
    <w:rsid w:val="00517858"/>
    <w:rsid w:val="005233BE"/>
    <w:rsid w:val="00553B23"/>
    <w:rsid w:val="005A79F0"/>
    <w:rsid w:val="005B76D9"/>
    <w:rsid w:val="005C4AB5"/>
    <w:rsid w:val="005C57AE"/>
    <w:rsid w:val="005C76DC"/>
    <w:rsid w:val="00602A56"/>
    <w:rsid w:val="00617060"/>
    <w:rsid w:val="006207A7"/>
    <w:rsid w:val="006347F1"/>
    <w:rsid w:val="006939C6"/>
    <w:rsid w:val="006E163B"/>
    <w:rsid w:val="006E4164"/>
    <w:rsid w:val="007A2463"/>
    <w:rsid w:val="007B25D9"/>
    <w:rsid w:val="007B3884"/>
    <w:rsid w:val="007E0AEC"/>
    <w:rsid w:val="007F1045"/>
    <w:rsid w:val="00821226"/>
    <w:rsid w:val="008307A2"/>
    <w:rsid w:val="008338E9"/>
    <w:rsid w:val="00860C63"/>
    <w:rsid w:val="008967A1"/>
    <w:rsid w:val="008B4841"/>
    <w:rsid w:val="008D7FF0"/>
    <w:rsid w:val="008E15CB"/>
    <w:rsid w:val="008E56CA"/>
    <w:rsid w:val="008F0CCC"/>
    <w:rsid w:val="00904BF8"/>
    <w:rsid w:val="0095260D"/>
    <w:rsid w:val="0096115E"/>
    <w:rsid w:val="009A10E6"/>
    <w:rsid w:val="009C275E"/>
    <w:rsid w:val="00A65405"/>
    <w:rsid w:val="00AD5472"/>
    <w:rsid w:val="00AF0BE8"/>
    <w:rsid w:val="00B36B71"/>
    <w:rsid w:val="00B510B0"/>
    <w:rsid w:val="00B835B2"/>
    <w:rsid w:val="00B86EA7"/>
    <w:rsid w:val="00BE2D29"/>
    <w:rsid w:val="00BF3383"/>
    <w:rsid w:val="00C32C5B"/>
    <w:rsid w:val="00C468D4"/>
    <w:rsid w:val="00C62AA2"/>
    <w:rsid w:val="00C70B45"/>
    <w:rsid w:val="00C73028"/>
    <w:rsid w:val="00C8668D"/>
    <w:rsid w:val="00CA142B"/>
    <w:rsid w:val="00CA7F05"/>
    <w:rsid w:val="00CB1F6B"/>
    <w:rsid w:val="00CC3124"/>
    <w:rsid w:val="00D05ECA"/>
    <w:rsid w:val="00D0762E"/>
    <w:rsid w:val="00D21635"/>
    <w:rsid w:val="00D378AA"/>
    <w:rsid w:val="00D479A7"/>
    <w:rsid w:val="00D71131"/>
    <w:rsid w:val="00D85706"/>
    <w:rsid w:val="00DA0AEC"/>
    <w:rsid w:val="00DA2124"/>
    <w:rsid w:val="00DC3D59"/>
    <w:rsid w:val="00DD1699"/>
    <w:rsid w:val="00DD28F7"/>
    <w:rsid w:val="00DE5768"/>
    <w:rsid w:val="00DF2B4F"/>
    <w:rsid w:val="00DF6D1E"/>
    <w:rsid w:val="00E24CD4"/>
    <w:rsid w:val="00E2570A"/>
    <w:rsid w:val="00E411E8"/>
    <w:rsid w:val="00E54572"/>
    <w:rsid w:val="00E77576"/>
    <w:rsid w:val="00E80F7C"/>
    <w:rsid w:val="00E833BE"/>
    <w:rsid w:val="00E92907"/>
    <w:rsid w:val="00ED70F1"/>
    <w:rsid w:val="00EE1D8F"/>
    <w:rsid w:val="00EE373D"/>
    <w:rsid w:val="00EE76E4"/>
    <w:rsid w:val="00F113B0"/>
    <w:rsid w:val="00F171FE"/>
    <w:rsid w:val="00F93A8C"/>
    <w:rsid w:val="00F96391"/>
    <w:rsid w:val="00FE0B78"/>
    <w:rsid w:val="00FE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paragraph" w:customStyle="1" w:styleId="1">
    <w:name w:val="Без інтервалів1"/>
    <w:rsid w:val="00E54572"/>
    <w:pPr>
      <w:spacing w:after="0" w:line="240" w:lineRule="auto"/>
    </w:pPr>
    <w:rPr>
      <w:rFonts w:ascii="Calibri" w:eastAsia="Times New Roman" w:hAnsi="Calibri" w:cs="Times New Roman"/>
    </w:rPr>
  </w:style>
  <w:style w:type="character" w:styleId="a8">
    <w:name w:val="Hyperlink"/>
    <w:basedOn w:val="a0"/>
    <w:uiPriority w:val="99"/>
    <w:rsid w:val="00FE0B78"/>
    <w:rPr>
      <w:color w:val="0000FF"/>
      <w:u w:val="single"/>
    </w:rPr>
  </w:style>
  <w:style w:type="paragraph" w:styleId="a9">
    <w:name w:val="Balloon Text"/>
    <w:basedOn w:val="a"/>
    <w:link w:val="aa"/>
    <w:uiPriority w:val="99"/>
    <w:semiHidden/>
    <w:unhideWhenUsed/>
    <w:rsid w:val="00CC31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124"/>
    <w:rPr>
      <w:rFonts w:ascii="Tahoma" w:hAnsi="Tahoma" w:cs="Tahoma"/>
      <w:sz w:val="16"/>
      <w:szCs w:val="16"/>
    </w:rPr>
  </w:style>
  <w:style w:type="paragraph" w:customStyle="1" w:styleId="rtecenter">
    <w:name w:val="rtecenter"/>
    <w:basedOn w:val="a"/>
    <w:rsid w:val="001F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860C63"/>
    <w:rPr>
      <w:b/>
      <w:bCs/>
    </w:rPr>
  </w:style>
  <w:style w:type="paragraph" w:customStyle="1" w:styleId="rvps2">
    <w:name w:val="rvps2"/>
    <w:basedOn w:val="a"/>
    <w:rsid w:val="00E257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paragraph" w:customStyle="1" w:styleId="1">
    <w:name w:val="Без інтервалів1"/>
    <w:rsid w:val="00E54572"/>
    <w:pPr>
      <w:spacing w:after="0" w:line="240" w:lineRule="auto"/>
    </w:pPr>
    <w:rPr>
      <w:rFonts w:ascii="Calibri" w:eastAsia="Times New Roman" w:hAnsi="Calibri" w:cs="Times New Roman"/>
    </w:rPr>
  </w:style>
  <w:style w:type="character" w:styleId="a8">
    <w:name w:val="Hyperlink"/>
    <w:basedOn w:val="a0"/>
    <w:uiPriority w:val="99"/>
    <w:rsid w:val="00FE0B78"/>
    <w:rPr>
      <w:color w:val="0000FF"/>
      <w:u w:val="single"/>
    </w:rPr>
  </w:style>
  <w:style w:type="paragraph" w:styleId="a9">
    <w:name w:val="Balloon Text"/>
    <w:basedOn w:val="a"/>
    <w:link w:val="aa"/>
    <w:uiPriority w:val="99"/>
    <w:semiHidden/>
    <w:unhideWhenUsed/>
    <w:rsid w:val="00CC31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124"/>
    <w:rPr>
      <w:rFonts w:ascii="Tahoma" w:hAnsi="Tahoma" w:cs="Tahoma"/>
      <w:sz w:val="16"/>
      <w:szCs w:val="16"/>
    </w:rPr>
  </w:style>
  <w:style w:type="paragraph" w:customStyle="1" w:styleId="rtecenter">
    <w:name w:val="rtecenter"/>
    <w:basedOn w:val="a"/>
    <w:rsid w:val="001F7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860C63"/>
    <w:rPr>
      <w:b/>
      <w:bCs/>
    </w:rPr>
  </w:style>
  <w:style w:type="paragraph" w:customStyle="1" w:styleId="rvps2">
    <w:name w:val="rvps2"/>
    <w:basedOn w:val="a"/>
    <w:rsid w:val="00E257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nray@vnocz.gov.ua" TargetMode="External"/><Relationship Id="rId18" Type="http://schemas.openxmlformats.org/officeDocument/2006/relationships/hyperlink" Target="mailto:illin.rcz@ukr.net" TargetMode="External"/><Relationship Id="rId26" Type="http://schemas.openxmlformats.org/officeDocument/2006/relationships/hyperlink" Target="mailto:LCZ228@ukr.net" TargetMode="External"/><Relationship Id="rId39" Type="http://schemas.openxmlformats.org/officeDocument/2006/relationships/hyperlink" Target="mailto:orativ@vnocz.gov.ua" TargetMode="External"/><Relationship Id="rId21" Type="http://schemas.openxmlformats.org/officeDocument/2006/relationships/hyperlink" Target="mailto:kalinivka@vnocz.gov.ua" TargetMode="External"/><Relationship Id="rId34" Type="http://schemas.openxmlformats.org/officeDocument/2006/relationships/hyperlink" Target="mailto:murkur.rcz@gmail.com" TargetMode="External"/><Relationship Id="rId42" Type="http://schemas.openxmlformats.org/officeDocument/2006/relationships/hyperlink" Target="mailto:pogrebrcz@ukr.net" TargetMode="External"/><Relationship Id="rId47" Type="http://schemas.openxmlformats.org/officeDocument/2006/relationships/hyperlink" Target="mailto:tivriv@vnocz.gov.ua" TargetMode="External"/><Relationship Id="rId50" Type="http://schemas.openxmlformats.org/officeDocument/2006/relationships/hyperlink" Target="mailto:trostianec@gmail.com" TargetMode="External"/><Relationship Id="rId55" Type="http://schemas.openxmlformats.org/officeDocument/2006/relationships/hyperlink" Target="mailto:hmilnik@vnocz.gov.ua" TargetMode="External"/><Relationship Id="rId63" Type="http://schemas.openxmlformats.org/officeDocument/2006/relationships/hyperlink" Target="mailto:jampol.cz@gmail.com"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gmer_mrcz1@ukr.net" TargetMode="External"/><Relationship Id="rId29" Type="http://schemas.openxmlformats.org/officeDocument/2006/relationships/hyperlink" Target="mailto:litin@vnocz.gov.ua" TargetMode="External"/><Relationship Id="rId11" Type="http://schemas.openxmlformats.org/officeDocument/2006/relationships/hyperlink" Target="mailto:bershad@vnocz.gov.ua" TargetMode="External"/><Relationship Id="rId24" Type="http://schemas.openxmlformats.org/officeDocument/2006/relationships/hyperlink" Target="mailto:krugrcz@ukr.net" TargetMode="External"/><Relationship Id="rId32" Type="http://schemas.openxmlformats.org/officeDocument/2006/relationships/hyperlink" Target="mailto:mp_mrcz@i.ua" TargetMode="External"/><Relationship Id="rId37" Type="http://schemas.openxmlformats.org/officeDocument/2006/relationships/hyperlink" Target="mailto:nemiriv@vnocz.gov.ua" TargetMode="External"/><Relationship Id="rId40" Type="http://schemas.openxmlformats.org/officeDocument/2006/relationships/hyperlink" Target="mailto:pis.rcz@gmail.com" TargetMode="External"/><Relationship Id="rId45" Type="http://schemas.openxmlformats.org/officeDocument/2006/relationships/hyperlink" Target="mailto:teplik@vnocz.gov.ua" TargetMode="External"/><Relationship Id="rId53" Type="http://schemas.openxmlformats.org/officeDocument/2006/relationships/hyperlink" Target="mailto:tulchin@vnocz.gov.ua" TargetMode="External"/><Relationship Id="rId58" Type="http://schemas.openxmlformats.org/officeDocument/2006/relationships/hyperlink" Target="mailto:chechelnik-rcz@meta.ua" TargetMode="External"/><Relationship Id="rId66" Type="http://schemas.openxmlformats.org/officeDocument/2006/relationships/hyperlink" Target="mailto:vinmisk@vnocz.gov.u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ysin@vnocz.gov.ua" TargetMode="External"/><Relationship Id="rId23" Type="http://schemas.openxmlformats.org/officeDocument/2006/relationships/hyperlink" Target="mailto:kozyatin@vnocz.gov.ua" TargetMode="External"/><Relationship Id="rId28" Type="http://schemas.openxmlformats.org/officeDocument/2006/relationships/hyperlink" Target="mailto:lit.rcz@gmail.com" TargetMode="External"/><Relationship Id="rId36" Type="http://schemas.openxmlformats.org/officeDocument/2006/relationships/hyperlink" Target="mailto:nem.rcz@gmail.com" TargetMode="External"/><Relationship Id="rId49" Type="http://schemas.openxmlformats.org/officeDocument/2006/relationships/hyperlink" Target="mailto:tomashpil@vnocz.gov.ua" TargetMode="External"/><Relationship Id="rId57" Type="http://schemas.openxmlformats.org/officeDocument/2006/relationships/hyperlink" Target="mailto:chernivci@vnocz.gov.ua" TargetMode="External"/><Relationship Id="rId61" Type="http://schemas.openxmlformats.org/officeDocument/2006/relationships/hyperlink" Target="mailto:shargorod@vnocz.gov.u" TargetMode="External"/><Relationship Id="rId10" Type="http://schemas.openxmlformats.org/officeDocument/2006/relationships/hyperlink" Target="mailto:ber.rcz@gmail.com" TargetMode="External"/><Relationship Id="rId19" Type="http://schemas.openxmlformats.org/officeDocument/2006/relationships/hyperlink" Target="mailto:illinci@vnocz.gov.ua" TargetMode="External"/><Relationship Id="rId31" Type="http://schemas.openxmlformats.org/officeDocument/2006/relationships/hyperlink" Target="mailto:lipovec@vnocz.gov.ua" TargetMode="External"/><Relationship Id="rId44" Type="http://schemas.openxmlformats.org/officeDocument/2006/relationships/hyperlink" Target="mailto:tep.rcz@gmail.com" TargetMode="External"/><Relationship Id="rId52" Type="http://schemas.openxmlformats.org/officeDocument/2006/relationships/hyperlink" Target="mailto:tulch.rf@gmail.com" TargetMode="External"/><Relationship Id="rId60" Type="http://schemas.openxmlformats.org/officeDocument/2006/relationships/hyperlink" Target="mailto:zaynyatist_sh@ukr.net" TargetMode="External"/><Relationship Id="rId65" Type="http://schemas.openxmlformats.org/officeDocument/2006/relationships/hyperlink" Target="mailto:vinmiskcz@gmail.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vnocz.gov.ua" TargetMode="External"/><Relationship Id="rId14" Type="http://schemas.openxmlformats.org/officeDocument/2006/relationships/hyperlink" Target="mailto:gaysin_rcz@ukr.net" TargetMode="External"/><Relationship Id="rId22" Type="http://schemas.openxmlformats.org/officeDocument/2006/relationships/hyperlink" Target="mailto:koz.rcz@gmail.com" TargetMode="External"/><Relationship Id="rId27" Type="http://schemas.openxmlformats.org/officeDocument/2006/relationships/hyperlink" Target="mailto:ladijn@vnocz.gov.ua" TargetMode="External"/><Relationship Id="rId30" Type="http://schemas.openxmlformats.org/officeDocument/2006/relationships/hyperlink" Target="mailto:lipov.rcz@gmail.com" TargetMode="External"/><Relationship Id="rId35" Type="http://schemas.openxmlformats.org/officeDocument/2006/relationships/hyperlink" Target="mailto:murkur@vnocz.gov.ua" TargetMode="External"/><Relationship Id="rId43" Type="http://schemas.openxmlformats.org/officeDocument/2006/relationships/hyperlink" Target="mailto:pogrebishe@vnocz.gov.ua" TargetMode="External"/><Relationship Id="rId48" Type="http://schemas.openxmlformats.org/officeDocument/2006/relationships/hyperlink" Target="mailto:tom.rcz@ukr.net" TargetMode="External"/><Relationship Id="rId56" Type="http://schemas.openxmlformats.org/officeDocument/2006/relationships/hyperlink" Target="mailto:chrn.rcz@gmail.com" TargetMode="External"/><Relationship Id="rId64" Type="http://schemas.openxmlformats.org/officeDocument/2006/relationships/hyperlink" Target="mailto:yampil@vnocz.gov.ua" TargetMode="External"/><Relationship Id="rId69" Type="http://schemas.openxmlformats.org/officeDocument/2006/relationships/footer" Target="footer1.xml"/><Relationship Id="rId8" Type="http://schemas.openxmlformats.org/officeDocument/2006/relationships/hyperlink" Target="mailto:barcz@ukr.net" TargetMode="External"/><Relationship Id="rId51" Type="http://schemas.openxmlformats.org/officeDocument/2006/relationships/hyperlink" Target="mailto:trostyanec@vnocz.gov.ua" TargetMode="External"/><Relationship Id="rId72"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mailto:vin.rcz@gmail.com" TargetMode="External"/><Relationship Id="rId17" Type="http://schemas.openxmlformats.org/officeDocument/2006/relationships/hyperlink" Target="mailto:jmerinka@vnocz.gov.ua" TargetMode="External"/><Relationship Id="rId25" Type="http://schemas.openxmlformats.org/officeDocument/2006/relationships/hyperlink" Target="mailto:krijopil@vnocz.gov.ua" TargetMode="External"/><Relationship Id="rId33" Type="http://schemas.openxmlformats.org/officeDocument/2006/relationships/hyperlink" Target="mailto:mogpod@vnocz.gov.ua" TargetMode="External"/><Relationship Id="rId38" Type="http://schemas.openxmlformats.org/officeDocument/2006/relationships/hyperlink" Target="mailto:orat.rcz@gmail.com" TargetMode="External"/><Relationship Id="rId46" Type="http://schemas.openxmlformats.org/officeDocument/2006/relationships/hyperlink" Target="mailto:tuvriv_rcz@ukr.net" TargetMode="External"/><Relationship Id="rId59" Type="http://schemas.openxmlformats.org/officeDocument/2006/relationships/hyperlink" Target="mailto:chechelnik@vnocz.gov.ua" TargetMode="External"/><Relationship Id="rId67" Type="http://schemas.openxmlformats.org/officeDocument/2006/relationships/header" Target="header1.xml"/><Relationship Id="rId20" Type="http://schemas.openxmlformats.org/officeDocument/2006/relationships/hyperlink" Target="mailto:kalinrcz@ukr.net" TargetMode="External"/><Relationship Id="rId41" Type="http://schemas.openxmlformats.org/officeDocument/2006/relationships/hyperlink" Target="mailto:pischan@vnocz.gov.ua" TargetMode="External"/><Relationship Id="rId54" Type="http://schemas.openxmlformats.org/officeDocument/2006/relationships/hyperlink" Target="http://www.hmel.mrcz@gmail.com/" TargetMode="External"/><Relationship Id="rId62" Type="http://schemas.openxmlformats.org/officeDocument/2006/relationships/hyperlink" Target="mailto:shargorod@vnocz.gov.ua"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9487</Words>
  <Characters>5408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OCZ</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307-3</cp:lastModifiedBy>
  <cp:revision>2</cp:revision>
  <cp:lastPrinted>2022-11-11T13:29:00Z</cp:lastPrinted>
  <dcterms:created xsi:type="dcterms:W3CDTF">2022-11-25T08:01:00Z</dcterms:created>
  <dcterms:modified xsi:type="dcterms:W3CDTF">2022-11-25T08:01:00Z</dcterms:modified>
</cp:coreProperties>
</file>